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7BBB" w:rsidRPr="009F3B6E" w:rsidRDefault="00887BBB" w:rsidP="009F3B6E">
      <w:pPr>
        <w:spacing w:after="0" w:line="240" w:lineRule="auto"/>
        <w:jc w:val="both"/>
        <w:rPr>
          <w:i/>
          <w:iCs/>
          <w:sz w:val="20"/>
          <w:szCs w:val="20"/>
        </w:rPr>
      </w:pPr>
      <w:bookmarkStart w:id="0" w:name="_GoBack"/>
      <w:bookmarkEnd w:id="0"/>
    </w:p>
    <w:tbl>
      <w:tblPr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6242"/>
      </w:tblGrid>
      <w:tr w:rsidR="00887BBB" w:rsidRPr="009F3B6E" w:rsidTr="00D86E60">
        <w:trPr>
          <w:trHeight w:val="801"/>
        </w:trPr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87BBB" w:rsidRPr="009F3B6E" w:rsidRDefault="00887BBB" w:rsidP="009F3B6E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0"/>
                <w:szCs w:val="20"/>
              </w:rPr>
            </w:pPr>
          </w:p>
        </w:tc>
        <w:tc>
          <w:tcPr>
            <w:tcW w:w="6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87BBB" w:rsidRPr="009F3B6E" w:rsidRDefault="00887BBB" w:rsidP="009F3B6E">
            <w:pPr>
              <w:suppressAutoHyphens/>
              <w:spacing w:after="0" w:line="240" w:lineRule="auto"/>
              <w:ind w:left="1456"/>
              <w:jc w:val="right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9F3B6E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Приложение № 3</w:t>
            </w:r>
          </w:p>
          <w:p w:rsidR="00887BBB" w:rsidRPr="009F3B6E" w:rsidRDefault="00887BBB" w:rsidP="009F3B6E">
            <w:pPr>
              <w:suppressAutoHyphens/>
              <w:spacing w:after="0" w:line="240" w:lineRule="auto"/>
              <w:ind w:left="1456"/>
              <w:jc w:val="right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9F3B6E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к Приглашению к участию </w:t>
            </w:r>
          </w:p>
          <w:p w:rsidR="00887BBB" w:rsidRPr="009F3B6E" w:rsidRDefault="00887BBB" w:rsidP="009F3B6E">
            <w:pPr>
              <w:suppressAutoHyphens/>
              <w:spacing w:after="0" w:line="240" w:lineRule="auto"/>
              <w:ind w:left="1456"/>
              <w:jc w:val="right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9F3B6E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в закупке способом «сравнение цен»</w:t>
            </w:r>
          </w:p>
          <w:p w:rsidR="00887BBB" w:rsidRPr="009F3B6E" w:rsidRDefault="00887BBB" w:rsidP="009F3B6E">
            <w:pPr>
              <w:suppressAutoHyphens/>
              <w:spacing w:after="0" w:line="240" w:lineRule="auto"/>
              <w:ind w:left="2124" w:hanging="384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887BBB" w:rsidRPr="009F3B6E" w:rsidTr="00D86E60">
        <w:trPr>
          <w:trHeight w:val="801"/>
        </w:trPr>
        <w:tc>
          <w:tcPr>
            <w:tcW w:w="4248" w:type="dxa"/>
            <w:tcBorders>
              <w:top w:val="single" w:sz="4" w:space="0" w:color="auto"/>
            </w:tcBorders>
          </w:tcPr>
          <w:p w:rsidR="00887BBB" w:rsidRPr="009F3B6E" w:rsidRDefault="00887BBB" w:rsidP="009F3B6E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0"/>
                <w:szCs w:val="20"/>
              </w:rPr>
            </w:pPr>
            <w:r w:rsidRPr="009F3B6E">
              <w:rPr>
                <w:rFonts w:ascii="Times New Roman" w:hAnsi="Times New Roman" w:cs="Times New Roman"/>
                <w:b/>
                <w:bCs/>
                <w:snapToGrid w:val="0"/>
                <w:sz w:val="20"/>
                <w:szCs w:val="20"/>
              </w:rPr>
              <w:t>Фирменный бланк участника закупки</w:t>
            </w:r>
          </w:p>
          <w:p w:rsidR="00887BBB" w:rsidRPr="009F3B6E" w:rsidRDefault="00887BBB" w:rsidP="009F3B6E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0"/>
                <w:szCs w:val="20"/>
              </w:rPr>
            </w:pPr>
          </w:p>
          <w:p w:rsidR="00887BBB" w:rsidRPr="009F3B6E" w:rsidRDefault="00887BBB" w:rsidP="009F3B6E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0"/>
                <w:szCs w:val="20"/>
              </w:rPr>
            </w:pPr>
            <w:r w:rsidRPr="009F3B6E"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  <w:t>«_____»__________года  №______</w:t>
            </w:r>
          </w:p>
        </w:tc>
        <w:tc>
          <w:tcPr>
            <w:tcW w:w="6242" w:type="dxa"/>
            <w:tcBorders>
              <w:top w:val="single" w:sz="4" w:space="0" w:color="auto"/>
            </w:tcBorders>
          </w:tcPr>
          <w:p w:rsidR="00887BBB" w:rsidRPr="009F3B6E" w:rsidRDefault="00887BBB" w:rsidP="009F3B6E">
            <w:pPr>
              <w:suppressAutoHyphens/>
              <w:spacing w:after="0" w:line="240" w:lineRule="auto"/>
              <w:ind w:left="74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9F3B6E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Инициатору закупки [указывается наименование инициатора закупки]</w:t>
            </w:r>
          </w:p>
          <w:p w:rsidR="00887BBB" w:rsidRPr="009F3B6E" w:rsidRDefault="00887BBB" w:rsidP="009F3B6E">
            <w:pPr>
              <w:tabs>
                <w:tab w:val="left" w:pos="7938"/>
              </w:tabs>
              <w:spacing w:after="0" w:line="240" w:lineRule="auto"/>
              <w:ind w:left="72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9F3B6E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______________</w:t>
            </w:r>
            <w:proofErr w:type="gramStart"/>
            <w:r w:rsidRPr="009F3B6E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_</w:t>
            </w:r>
            <w:r w:rsidRPr="009F3B6E">
              <w:rPr>
                <w:rFonts w:ascii="Times New Roman" w:hAnsi="Times New Roman" w:cs="Times New Roman"/>
                <w:b/>
                <w:bCs/>
                <w:i/>
                <w:snapToGrid w:val="0"/>
                <w:sz w:val="20"/>
                <w:szCs w:val="20"/>
                <w:highlight w:val="yellow"/>
                <w:shd w:val="clear" w:color="auto" w:fill="FFFF99"/>
              </w:rPr>
              <w:t>[</w:t>
            </w:r>
            <w:proofErr w:type="gramEnd"/>
            <w:r w:rsidRPr="009F3B6E">
              <w:rPr>
                <w:rFonts w:ascii="Times New Roman" w:hAnsi="Times New Roman" w:cs="Times New Roman"/>
                <w:b/>
                <w:bCs/>
                <w:i/>
                <w:snapToGrid w:val="0"/>
                <w:sz w:val="20"/>
                <w:szCs w:val="20"/>
                <w:highlight w:val="yellow"/>
                <w:shd w:val="clear" w:color="auto" w:fill="FFFF99"/>
              </w:rPr>
              <w:t>указывается ФИО и должность].</w:t>
            </w:r>
          </w:p>
          <w:p w:rsidR="00887BBB" w:rsidRPr="009F3B6E" w:rsidRDefault="00887BBB" w:rsidP="009F3B6E">
            <w:pPr>
              <w:tabs>
                <w:tab w:val="left" w:pos="7938"/>
              </w:tabs>
              <w:spacing w:after="0" w:line="240" w:lineRule="auto"/>
              <w:ind w:left="72"/>
              <w:rPr>
                <w:rFonts w:ascii="Times New Roman" w:hAnsi="Times New Roman" w:cs="Times New Roman"/>
                <w:b/>
                <w:bCs/>
                <w:snapToGrid w:val="0"/>
                <w:sz w:val="20"/>
                <w:szCs w:val="20"/>
              </w:rPr>
            </w:pPr>
          </w:p>
        </w:tc>
      </w:tr>
    </w:tbl>
    <w:p w:rsidR="00887BBB" w:rsidRPr="009F3B6E" w:rsidRDefault="00887BBB" w:rsidP="009F3B6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87BBB" w:rsidRPr="009F3B6E" w:rsidRDefault="00887BBB" w:rsidP="009F3B6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F3B6E">
        <w:rPr>
          <w:rFonts w:ascii="Times New Roman" w:hAnsi="Times New Roman" w:cs="Times New Roman"/>
          <w:b/>
          <w:sz w:val="20"/>
          <w:szCs w:val="20"/>
        </w:rPr>
        <w:t>Заявка на участие в закупке, проводимой способом «сравнение цен»</w:t>
      </w:r>
    </w:p>
    <w:p w:rsidR="00887BBB" w:rsidRPr="009F3B6E" w:rsidRDefault="00887BBB" w:rsidP="009F3B6E">
      <w:pPr>
        <w:tabs>
          <w:tab w:val="left" w:pos="7938"/>
        </w:tabs>
        <w:spacing w:after="0" w:line="240" w:lineRule="auto"/>
        <w:rPr>
          <w:rFonts w:ascii="Times New Roman" w:hAnsi="Times New Roman" w:cs="Times New Roman"/>
          <w:b/>
          <w:bCs/>
          <w:snapToGrid w:val="0"/>
          <w:sz w:val="20"/>
          <w:szCs w:val="20"/>
        </w:rPr>
      </w:pPr>
    </w:p>
    <w:p w:rsidR="00887BBB" w:rsidRPr="009F3B6E" w:rsidRDefault="00887BBB" w:rsidP="009F3B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9F3B6E">
        <w:rPr>
          <w:rFonts w:ascii="Times New Roman" w:hAnsi="Times New Roman" w:cs="Times New Roman"/>
          <w:bCs/>
          <w:snapToGrid w:val="0"/>
          <w:sz w:val="20"/>
          <w:szCs w:val="20"/>
        </w:rPr>
        <w:t>Изучив Приглашение на участие в закупке, проводимой способом «сравнение цен»</w:t>
      </w:r>
      <w:r w:rsidRPr="009F3B6E">
        <w:rPr>
          <w:rFonts w:ascii="Times New Roman" w:hAnsi="Times New Roman" w:cs="Times New Roman"/>
          <w:bCs/>
          <w:sz w:val="20"/>
          <w:szCs w:val="20"/>
        </w:rPr>
        <w:t xml:space="preserve"> ________________________________________________________________________________</w:t>
      </w:r>
    </w:p>
    <w:p w:rsidR="00887BBB" w:rsidRPr="009F3B6E" w:rsidRDefault="00887BBB" w:rsidP="009F3B6E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  <w:vertAlign w:val="superscript"/>
        </w:rPr>
      </w:pPr>
      <w:r w:rsidRPr="009F3B6E">
        <w:rPr>
          <w:rFonts w:ascii="Times New Roman" w:hAnsi="Times New Roman" w:cs="Times New Roman"/>
          <w:bCs/>
          <w:sz w:val="20"/>
          <w:szCs w:val="20"/>
          <w:vertAlign w:val="superscript"/>
        </w:rPr>
        <w:t>(полное наименование Участника простой закупки с указанием организационно-правовой формы)</w:t>
      </w:r>
    </w:p>
    <w:p w:rsidR="00887BBB" w:rsidRPr="009F3B6E" w:rsidRDefault="00887BBB" w:rsidP="009F3B6E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9F3B6E">
        <w:rPr>
          <w:rFonts w:ascii="Times New Roman" w:hAnsi="Times New Roman" w:cs="Times New Roman"/>
          <w:bCs/>
          <w:sz w:val="20"/>
          <w:szCs w:val="20"/>
        </w:rPr>
        <w:t>зарегистрированное по адресу</w:t>
      </w:r>
    </w:p>
    <w:p w:rsidR="00887BBB" w:rsidRPr="009F3B6E" w:rsidRDefault="00887BBB" w:rsidP="009F3B6E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9F3B6E">
        <w:rPr>
          <w:rFonts w:ascii="Times New Roman" w:hAnsi="Times New Roman" w:cs="Times New Roman"/>
          <w:bCs/>
          <w:sz w:val="20"/>
          <w:szCs w:val="20"/>
        </w:rPr>
        <w:t>_______________________________________________________________________________,</w:t>
      </w:r>
    </w:p>
    <w:p w:rsidR="00887BBB" w:rsidRPr="009F3B6E" w:rsidRDefault="00887BBB" w:rsidP="009F3B6E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  <w:vertAlign w:val="superscript"/>
        </w:rPr>
      </w:pPr>
      <w:r w:rsidRPr="009F3B6E">
        <w:rPr>
          <w:rFonts w:ascii="Times New Roman" w:hAnsi="Times New Roman" w:cs="Times New Roman"/>
          <w:bCs/>
          <w:sz w:val="20"/>
          <w:szCs w:val="20"/>
          <w:vertAlign w:val="superscript"/>
        </w:rPr>
        <w:t>(адрес места нахождения Участника простой закупки)</w:t>
      </w:r>
    </w:p>
    <w:p w:rsidR="00887BBB" w:rsidRPr="009F3B6E" w:rsidRDefault="00887BBB" w:rsidP="009F3B6E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9F3B6E">
        <w:rPr>
          <w:rFonts w:ascii="Times New Roman" w:hAnsi="Times New Roman" w:cs="Times New Roman"/>
          <w:bCs/>
          <w:sz w:val="20"/>
          <w:szCs w:val="20"/>
        </w:rPr>
        <w:t>предлагает заключить Договор на:</w:t>
      </w:r>
    </w:p>
    <w:p w:rsidR="00887BBB" w:rsidRPr="009F3B6E" w:rsidRDefault="00887BBB" w:rsidP="009F3B6E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9F3B6E">
        <w:rPr>
          <w:rFonts w:ascii="Times New Roman" w:hAnsi="Times New Roman" w:cs="Times New Roman"/>
          <w:bCs/>
          <w:sz w:val="20"/>
          <w:szCs w:val="20"/>
        </w:rPr>
        <w:t>________________________________________________________________________________</w:t>
      </w:r>
    </w:p>
    <w:p w:rsidR="00887BBB" w:rsidRPr="009F3B6E" w:rsidRDefault="00887BBB" w:rsidP="009F3B6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vertAlign w:val="superscript"/>
        </w:rPr>
      </w:pPr>
      <w:r w:rsidRPr="009F3B6E">
        <w:rPr>
          <w:rFonts w:ascii="Times New Roman" w:hAnsi="Times New Roman" w:cs="Times New Roman"/>
          <w:sz w:val="20"/>
          <w:szCs w:val="20"/>
          <w:vertAlign w:val="superscript"/>
        </w:rPr>
        <w:t>(предмет договора)</w:t>
      </w:r>
    </w:p>
    <w:p w:rsidR="00887BBB" w:rsidRPr="009F3B6E" w:rsidRDefault="00887BBB" w:rsidP="009F3B6E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9F3B6E">
        <w:rPr>
          <w:rFonts w:ascii="Times New Roman" w:hAnsi="Times New Roman" w:cs="Times New Roman"/>
          <w:bCs/>
          <w:sz w:val="20"/>
          <w:szCs w:val="20"/>
        </w:rPr>
        <w:t xml:space="preserve">на общую сумму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954"/>
        <w:gridCol w:w="4422"/>
      </w:tblGrid>
      <w:tr w:rsidR="00887BBB" w:rsidRPr="009F3B6E" w:rsidTr="004C3BDA">
        <w:trPr>
          <w:cantSplit/>
        </w:trPr>
        <w:tc>
          <w:tcPr>
            <w:tcW w:w="5954" w:type="dxa"/>
          </w:tcPr>
          <w:p w:rsidR="00887BBB" w:rsidRPr="009F3B6E" w:rsidRDefault="00887BBB" w:rsidP="009F3B6E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3B6E">
              <w:rPr>
                <w:rFonts w:ascii="Times New Roman" w:hAnsi="Times New Roman" w:cs="Times New Roman"/>
                <w:bCs/>
                <w:sz w:val="20"/>
                <w:szCs w:val="20"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:rsidR="00887BBB" w:rsidRPr="009F3B6E" w:rsidRDefault="00887BBB" w:rsidP="009F3B6E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3B6E">
              <w:rPr>
                <w:rFonts w:ascii="Times New Roman" w:hAnsi="Times New Roman" w:cs="Times New Roman"/>
                <w:bCs/>
                <w:sz w:val="20"/>
                <w:szCs w:val="20"/>
              </w:rPr>
              <w:t>___________________________________</w:t>
            </w:r>
          </w:p>
          <w:p w:rsidR="00887BBB" w:rsidRPr="009F3B6E" w:rsidRDefault="00887BBB" w:rsidP="009F3B6E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3B6E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(итоговая стоимость, рублей, без учета НДС)</w:t>
            </w:r>
          </w:p>
        </w:tc>
      </w:tr>
      <w:tr w:rsidR="00887BBB" w:rsidRPr="009F3B6E" w:rsidTr="004C3BDA">
        <w:trPr>
          <w:cantSplit/>
        </w:trPr>
        <w:tc>
          <w:tcPr>
            <w:tcW w:w="5954" w:type="dxa"/>
          </w:tcPr>
          <w:p w:rsidR="00887BBB" w:rsidRPr="009F3B6E" w:rsidRDefault="00887BBB" w:rsidP="009F3B6E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3B6E">
              <w:rPr>
                <w:rFonts w:ascii="Times New Roman" w:hAnsi="Times New Roman" w:cs="Times New Roman"/>
                <w:bCs/>
                <w:sz w:val="20"/>
                <w:szCs w:val="20"/>
              </w:rPr>
              <w:t>кроме того НДС, руб.</w:t>
            </w:r>
          </w:p>
        </w:tc>
        <w:tc>
          <w:tcPr>
            <w:tcW w:w="4422" w:type="dxa"/>
          </w:tcPr>
          <w:p w:rsidR="00887BBB" w:rsidRPr="009F3B6E" w:rsidRDefault="00887BBB" w:rsidP="009F3B6E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3B6E">
              <w:rPr>
                <w:rFonts w:ascii="Times New Roman" w:hAnsi="Times New Roman" w:cs="Times New Roman"/>
                <w:bCs/>
                <w:sz w:val="20"/>
                <w:szCs w:val="20"/>
              </w:rPr>
              <w:t>___________________________________</w:t>
            </w:r>
          </w:p>
          <w:p w:rsidR="00887BBB" w:rsidRPr="009F3B6E" w:rsidRDefault="00887BBB" w:rsidP="009F3B6E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3B6E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(НДС по итоговой стоимости, рублей)</w:t>
            </w:r>
          </w:p>
        </w:tc>
      </w:tr>
      <w:tr w:rsidR="00887BBB" w:rsidRPr="009F3B6E" w:rsidTr="004C3BDA">
        <w:trPr>
          <w:cantSplit/>
        </w:trPr>
        <w:tc>
          <w:tcPr>
            <w:tcW w:w="5954" w:type="dxa"/>
          </w:tcPr>
          <w:p w:rsidR="00887BBB" w:rsidRPr="009F3B6E" w:rsidRDefault="00887BBB" w:rsidP="009F3B6E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3B6E">
              <w:rPr>
                <w:rFonts w:ascii="Times New Roman" w:hAnsi="Times New Roman" w:cs="Times New Roman"/>
                <w:bCs/>
                <w:sz w:val="20"/>
                <w:szCs w:val="20"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:rsidR="00887BBB" w:rsidRPr="009F3B6E" w:rsidRDefault="00887BBB" w:rsidP="009F3B6E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3B6E">
              <w:rPr>
                <w:rFonts w:ascii="Times New Roman" w:hAnsi="Times New Roman" w:cs="Times New Roman"/>
                <w:b/>
                <w:sz w:val="20"/>
                <w:szCs w:val="20"/>
              </w:rPr>
              <w:t>___________________________________</w:t>
            </w:r>
          </w:p>
          <w:p w:rsidR="00887BBB" w:rsidRPr="009F3B6E" w:rsidRDefault="00887BBB" w:rsidP="009F3B6E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3B6E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:rsidR="00A627F3" w:rsidRPr="004C3BDA" w:rsidRDefault="00A627F3" w:rsidP="00A627F3">
      <w:pPr>
        <w:spacing w:before="120" w:after="0" w:line="276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3BDA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>Настоящим подтверждаю, что ______________ (Наименование Участника) на дату подачи Заявки применяю следующую систему налогообложения: __________________. (допускается указать один из следующих вариантов: основную; упрощенную; упрощенную с НДС 5%; упрощенную с НДС 7%)</w:t>
      </w:r>
      <w:r w:rsidR="004C3BD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887BBB" w:rsidRPr="009F3B6E" w:rsidRDefault="00887BBB" w:rsidP="009F3B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F3B6E">
        <w:rPr>
          <w:rFonts w:ascii="Times New Roman" w:hAnsi="Times New Roman" w:cs="Times New Roman"/>
          <w:sz w:val="20"/>
          <w:szCs w:val="20"/>
        </w:rPr>
        <w:t xml:space="preserve">В цену продукции включены все налоги и обязательные платежи, все скидки, а также следующие сопутствующие работы (услуги): </w:t>
      </w:r>
      <w:r w:rsidRPr="009F3B6E">
        <w:rPr>
          <w:rStyle w:val="a4"/>
          <w:rFonts w:ascii="Times New Roman" w:hAnsi="Times New Roman"/>
          <w:sz w:val="20"/>
          <w:szCs w:val="20"/>
          <w:highlight w:val="yellow"/>
        </w:rPr>
        <w:t>приводится перечень и характеристики сопутствующих работ (услуг), например, упаковка, доставка, пр.</w:t>
      </w:r>
    </w:p>
    <w:p w:rsidR="00887BBB" w:rsidRPr="009F3B6E" w:rsidRDefault="00887BBB" w:rsidP="009F3B6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F3B6E">
        <w:rPr>
          <w:rFonts w:ascii="Times New Roman" w:hAnsi="Times New Roman" w:cs="Times New Roman"/>
          <w:sz w:val="20"/>
          <w:szCs w:val="20"/>
        </w:rPr>
        <w:t>Предлагаем поставку следующей продукции:</w:t>
      </w:r>
    </w:p>
    <w:tbl>
      <w:tblPr>
        <w:tblW w:w="1052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2016"/>
        <w:gridCol w:w="851"/>
        <w:gridCol w:w="1420"/>
        <w:gridCol w:w="1134"/>
        <w:gridCol w:w="852"/>
        <w:gridCol w:w="851"/>
        <w:gridCol w:w="1418"/>
        <w:gridCol w:w="1418"/>
      </w:tblGrid>
      <w:tr w:rsidR="00C564DA" w:rsidRPr="009F3B6E" w:rsidTr="00D86E60">
        <w:tc>
          <w:tcPr>
            <w:tcW w:w="565" w:type="dxa"/>
          </w:tcPr>
          <w:p w:rsidR="00C564DA" w:rsidRPr="009F3B6E" w:rsidRDefault="00C564DA" w:rsidP="009F3B6E">
            <w:pPr>
              <w:pStyle w:val="a7"/>
              <w:keepNext w:val="0"/>
              <w:widowControl w:val="0"/>
              <w:spacing w:before="0" w:after="0"/>
              <w:jc w:val="center"/>
              <w:rPr>
                <w:b/>
                <w:sz w:val="20"/>
                <w:szCs w:val="20"/>
                <w:u w:val="single"/>
              </w:rPr>
            </w:pPr>
            <w:r w:rsidRPr="009F3B6E">
              <w:rPr>
                <w:b/>
                <w:sz w:val="20"/>
                <w:szCs w:val="20"/>
                <w:u w:val="single"/>
              </w:rPr>
              <w:t>№ п/п</w:t>
            </w:r>
          </w:p>
        </w:tc>
        <w:tc>
          <w:tcPr>
            <w:tcW w:w="2016" w:type="dxa"/>
          </w:tcPr>
          <w:p w:rsidR="00C564DA" w:rsidRPr="009F3B6E" w:rsidRDefault="00C564DA" w:rsidP="009F3B6E">
            <w:pPr>
              <w:pStyle w:val="a7"/>
              <w:spacing w:before="0" w:after="0"/>
              <w:jc w:val="center"/>
              <w:rPr>
                <w:b/>
                <w:sz w:val="20"/>
                <w:szCs w:val="20"/>
                <w:u w:val="single"/>
              </w:rPr>
            </w:pPr>
            <w:r w:rsidRPr="009F3B6E">
              <w:rPr>
                <w:b/>
                <w:sz w:val="20"/>
                <w:szCs w:val="20"/>
                <w:u w:val="single"/>
              </w:rPr>
              <w:t>Наименование продукции</w:t>
            </w:r>
          </w:p>
        </w:tc>
        <w:tc>
          <w:tcPr>
            <w:tcW w:w="851" w:type="dxa"/>
          </w:tcPr>
          <w:p w:rsidR="00C564DA" w:rsidRPr="009F3B6E" w:rsidRDefault="00C564DA" w:rsidP="009F3B6E">
            <w:pPr>
              <w:pStyle w:val="a7"/>
              <w:spacing w:before="0" w:after="0"/>
              <w:ind w:left="0" w:right="-108" w:hanging="108"/>
              <w:jc w:val="center"/>
              <w:rPr>
                <w:b/>
                <w:sz w:val="20"/>
                <w:szCs w:val="20"/>
                <w:u w:val="single"/>
              </w:rPr>
            </w:pPr>
            <w:r w:rsidRPr="009F3B6E">
              <w:rPr>
                <w:b/>
                <w:sz w:val="20"/>
                <w:szCs w:val="20"/>
                <w:u w:val="single"/>
              </w:rPr>
              <w:t xml:space="preserve">ГОСТ, </w:t>
            </w:r>
          </w:p>
          <w:p w:rsidR="00C564DA" w:rsidRPr="009F3B6E" w:rsidRDefault="00C564DA" w:rsidP="009F3B6E">
            <w:pPr>
              <w:pStyle w:val="a7"/>
              <w:spacing w:before="0" w:after="0"/>
              <w:ind w:left="0" w:right="-108" w:hanging="108"/>
              <w:jc w:val="center"/>
              <w:rPr>
                <w:b/>
                <w:sz w:val="20"/>
                <w:szCs w:val="20"/>
                <w:u w:val="single"/>
              </w:rPr>
            </w:pPr>
            <w:r w:rsidRPr="009F3B6E">
              <w:rPr>
                <w:b/>
                <w:sz w:val="20"/>
                <w:szCs w:val="20"/>
                <w:u w:val="single"/>
              </w:rPr>
              <w:t>ТР ТС</w:t>
            </w:r>
          </w:p>
        </w:tc>
        <w:tc>
          <w:tcPr>
            <w:tcW w:w="1420" w:type="dxa"/>
          </w:tcPr>
          <w:p w:rsidR="00C564DA" w:rsidRPr="009F3B6E" w:rsidRDefault="00C564DA" w:rsidP="009F3B6E">
            <w:pPr>
              <w:pStyle w:val="a7"/>
              <w:spacing w:before="0" w:after="0"/>
              <w:ind w:left="-108" w:right="-136"/>
              <w:jc w:val="center"/>
              <w:rPr>
                <w:b/>
                <w:sz w:val="20"/>
                <w:szCs w:val="20"/>
                <w:u w:val="single"/>
              </w:rPr>
            </w:pPr>
            <w:r w:rsidRPr="009F3B6E">
              <w:rPr>
                <w:b/>
                <w:sz w:val="20"/>
                <w:szCs w:val="20"/>
                <w:u w:val="single"/>
              </w:rPr>
              <w:t>Техническое описание продукции</w:t>
            </w:r>
          </w:p>
        </w:tc>
        <w:tc>
          <w:tcPr>
            <w:tcW w:w="1134" w:type="dxa"/>
          </w:tcPr>
          <w:p w:rsidR="00C564DA" w:rsidRPr="009F3B6E" w:rsidRDefault="00C564DA" w:rsidP="009F3B6E">
            <w:pPr>
              <w:pStyle w:val="a7"/>
              <w:spacing w:before="0" w:after="0"/>
              <w:jc w:val="center"/>
              <w:rPr>
                <w:b/>
                <w:sz w:val="20"/>
                <w:szCs w:val="20"/>
                <w:u w:val="single"/>
              </w:rPr>
            </w:pPr>
            <w:r w:rsidRPr="009F3B6E">
              <w:rPr>
                <w:b/>
                <w:sz w:val="20"/>
                <w:szCs w:val="20"/>
                <w:u w:val="single"/>
              </w:rPr>
              <w:t>Производитель, страна происхождения</w:t>
            </w:r>
          </w:p>
        </w:tc>
        <w:tc>
          <w:tcPr>
            <w:tcW w:w="852" w:type="dxa"/>
          </w:tcPr>
          <w:p w:rsidR="00C564DA" w:rsidRPr="009F3B6E" w:rsidRDefault="00C564DA" w:rsidP="009F3B6E">
            <w:pPr>
              <w:pStyle w:val="a7"/>
              <w:spacing w:before="0" w:after="0"/>
              <w:jc w:val="center"/>
              <w:rPr>
                <w:b/>
                <w:sz w:val="20"/>
                <w:szCs w:val="20"/>
                <w:u w:val="single"/>
              </w:rPr>
            </w:pPr>
            <w:r w:rsidRPr="009F3B6E">
              <w:rPr>
                <w:b/>
                <w:sz w:val="20"/>
                <w:szCs w:val="20"/>
                <w:u w:val="single"/>
              </w:rPr>
              <w:t>Ед. изм.</w:t>
            </w:r>
          </w:p>
        </w:tc>
        <w:tc>
          <w:tcPr>
            <w:tcW w:w="851" w:type="dxa"/>
          </w:tcPr>
          <w:p w:rsidR="00C564DA" w:rsidRPr="009F3B6E" w:rsidRDefault="00C564DA" w:rsidP="009F3B6E">
            <w:pPr>
              <w:pStyle w:val="a7"/>
              <w:spacing w:before="0" w:after="0"/>
              <w:jc w:val="center"/>
              <w:rPr>
                <w:b/>
                <w:sz w:val="20"/>
                <w:szCs w:val="20"/>
                <w:u w:val="single"/>
              </w:rPr>
            </w:pPr>
            <w:r w:rsidRPr="009F3B6E">
              <w:rPr>
                <w:b/>
                <w:sz w:val="20"/>
                <w:szCs w:val="20"/>
                <w:u w:val="single"/>
              </w:rPr>
              <w:t>Кол-во</w:t>
            </w:r>
          </w:p>
        </w:tc>
        <w:tc>
          <w:tcPr>
            <w:tcW w:w="1418" w:type="dxa"/>
          </w:tcPr>
          <w:p w:rsidR="00C564DA" w:rsidRPr="009F3B6E" w:rsidRDefault="00C564DA" w:rsidP="009F3B6E">
            <w:pPr>
              <w:pStyle w:val="a7"/>
              <w:spacing w:before="0" w:after="0"/>
              <w:jc w:val="center"/>
              <w:rPr>
                <w:b/>
                <w:sz w:val="20"/>
                <w:szCs w:val="20"/>
                <w:u w:val="single"/>
              </w:rPr>
            </w:pPr>
            <w:r w:rsidRPr="009F3B6E">
              <w:rPr>
                <w:b/>
                <w:sz w:val="20"/>
                <w:szCs w:val="20"/>
                <w:u w:val="single"/>
              </w:rPr>
              <w:t>Цена единицы, руб. (без НДС)</w:t>
            </w:r>
          </w:p>
        </w:tc>
        <w:tc>
          <w:tcPr>
            <w:tcW w:w="1418" w:type="dxa"/>
          </w:tcPr>
          <w:p w:rsidR="00C564DA" w:rsidRPr="009F3B6E" w:rsidRDefault="00C564DA" w:rsidP="009F3B6E">
            <w:pPr>
              <w:pStyle w:val="a7"/>
              <w:spacing w:before="0" w:after="0"/>
              <w:jc w:val="center"/>
              <w:rPr>
                <w:b/>
                <w:sz w:val="20"/>
                <w:szCs w:val="20"/>
                <w:u w:val="single"/>
              </w:rPr>
            </w:pPr>
            <w:r w:rsidRPr="009F3B6E">
              <w:rPr>
                <w:b/>
                <w:sz w:val="20"/>
                <w:szCs w:val="20"/>
                <w:u w:val="single"/>
              </w:rPr>
              <w:t>Общая цена, руб. (без НДС)</w:t>
            </w:r>
          </w:p>
        </w:tc>
      </w:tr>
      <w:tr w:rsidR="00C564DA" w:rsidRPr="009F3B6E" w:rsidTr="00D86E60">
        <w:tc>
          <w:tcPr>
            <w:tcW w:w="565" w:type="dxa"/>
            <w:vAlign w:val="center"/>
          </w:tcPr>
          <w:p w:rsidR="00C564DA" w:rsidRPr="009F3B6E" w:rsidRDefault="00C564DA" w:rsidP="009F3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3B6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16" w:type="dxa"/>
          </w:tcPr>
          <w:p w:rsidR="00C564DA" w:rsidRPr="009F3B6E" w:rsidRDefault="00C564DA" w:rsidP="009F3B6E">
            <w:pPr>
              <w:pStyle w:val="a6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20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C564DA" w:rsidRPr="009F3B6E" w:rsidTr="00D86E60">
        <w:tc>
          <w:tcPr>
            <w:tcW w:w="565" w:type="dxa"/>
            <w:vAlign w:val="center"/>
          </w:tcPr>
          <w:p w:rsidR="00C564DA" w:rsidRPr="009F3B6E" w:rsidRDefault="00C564DA" w:rsidP="009F3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3B6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16" w:type="dxa"/>
          </w:tcPr>
          <w:p w:rsidR="00C564DA" w:rsidRPr="009F3B6E" w:rsidRDefault="00C564DA" w:rsidP="009F3B6E">
            <w:pPr>
              <w:pStyle w:val="a6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20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C564DA" w:rsidRPr="009F3B6E" w:rsidTr="00D86E60">
        <w:tc>
          <w:tcPr>
            <w:tcW w:w="565" w:type="dxa"/>
            <w:vAlign w:val="center"/>
          </w:tcPr>
          <w:p w:rsidR="00C564DA" w:rsidRPr="009F3B6E" w:rsidRDefault="00C564DA" w:rsidP="009F3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3B6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16" w:type="dxa"/>
          </w:tcPr>
          <w:p w:rsidR="00C564DA" w:rsidRPr="009F3B6E" w:rsidRDefault="00C564DA" w:rsidP="009F3B6E">
            <w:pPr>
              <w:pStyle w:val="a6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20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C564DA" w:rsidRPr="009F3B6E" w:rsidTr="00D86E60">
        <w:tc>
          <w:tcPr>
            <w:tcW w:w="565" w:type="dxa"/>
            <w:vAlign w:val="center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  <w:r w:rsidRPr="009F3B6E">
              <w:rPr>
                <w:sz w:val="20"/>
                <w:szCs w:val="20"/>
              </w:rPr>
              <w:t>…</w:t>
            </w:r>
          </w:p>
        </w:tc>
        <w:tc>
          <w:tcPr>
            <w:tcW w:w="2016" w:type="dxa"/>
          </w:tcPr>
          <w:p w:rsidR="00C564DA" w:rsidRPr="009F3B6E" w:rsidRDefault="00C564DA" w:rsidP="009F3B6E">
            <w:pPr>
              <w:pStyle w:val="a6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20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C564DA" w:rsidRPr="009F3B6E" w:rsidTr="00D86E60">
        <w:tc>
          <w:tcPr>
            <w:tcW w:w="6838" w:type="dxa"/>
            <w:gridSpan w:val="6"/>
          </w:tcPr>
          <w:p w:rsidR="00C564DA" w:rsidRPr="009F3B6E" w:rsidRDefault="00C564DA" w:rsidP="009F3B6E">
            <w:pPr>
              <w:pStyle w:val="a6"/>
              <w:spacing w:before="0" w:after="0"/>
              <w:jc w:val="right"/>
              <w:rPr>
                <w:b/>
                <w:sz w:val="20"/>
                <w:szCs w:val="20"/>
              </w:rPr>
            </w:pPr>
            <w:r w:rsidRPr="009F3B6E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51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C564DA" w:rsidRPr="009F3B6E" w:rsidTr="00D86E60">
        <w:tc>
          <w:tcPr>
            <w:tcW w:w="6838" w:type="dxa"/>
            <w:gridSpan w:val="6"/>
          </w:tcPr>
          <w:p w:rsidR="00C564DA" w:rsidRPr="009F3B6E" w:rsidRDefault="00C564DA" w:rsidP="009F3B6E">
            <w:pPr>
              <w:pStyle w:val="a6"/>
              <w:spacing w:before="0" w:after="0"/>
              <w:jc w:val="right"/>
              <w:rPr>
                <w:b/>
                <w:sz w:val="20"/>
                <w:szCs w:val="20"/>
              </w:rPr>
            </w:pPr>
            <w:r w:rsidRPr="009F3B6E">
              <w:rPr>
                <w:b/>
                <w:sz w:val="20"/>
                <w:szCs w:val="20"/>
              </w:rPr>
              <w:t xml:space="preserve">кроме того, НДС </w:t>
            </w:r>
            <w:r w:rsidRPr="009F3B6E">
              <w:rPr>
                <w:b/>
                <w:sz w:val="20"/>
                <w:szCs w:val="20"/>
                <w:highlight w:val="yellow"/>
              </w:rPr>
              <w:t>____</w:t>
            </w:r>
            <w:r w:rsidRPr="009F3B6E">
              <w:rPr>
                <w:b/>
                <w:sz w:val="20"/>
                <w:szCs w:val="20"/>
              </w:rPr>
              <w:t xml:space="preserve"> %</w:t>
            </w:r>
          </w:p>
        </w:tc>
        <w:tc>
          <w:tcPr>
            <w:tcW w:w="851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9F3B6E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1418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9F3B6E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1418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C564DA" w:rsidRPr="009F3B6E" w:rsidTr="00D86E60">
        <w:tc>
          <w:tcPr>
            <w:tcW w:w="6838" w:type="dxa"/>
            <w:gridSpan w:val="6"/>
          </w:tcPr>
          <w:p w:rsidR="00C564DA" w:rsidRPr="009F3B6E" w:rsidRDefault="00C564DA" w:rsidP="009F3B6E">
            <w:pPr>
              <w:pStyle w:val="a6"/>
              <w:spacing w:before="0" w:after="0"/>
              <w:jc w:val="right"/>
              <w:rPr>
                <w:b/>
                <w:sz w:val="20"/>
                <w:szCs w:val="20"/>
              </w:rPr>
            </w:pPr>
            <w:r w:rsidRPr="009F3B6E">
              <w:rPr>
                <w:b/>
                <w:sz w:val="20"/>
                <w:szCs w:val="20"/>
              </w:rPr>
              <w:t>ИТОГО с учетом НДС</w:t>
            </w:r>
          </w:p>
        </w:tc>
        <w:tc>
          <w:tcPr>
            <w:tcW w:w="851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9F3B6E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1418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9F3B6E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1418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887BBB" w:rsidRPr="009F3B6E" w:rsidRDefault="00887BBB" w:rsidP="009F3B6E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930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894819" w:rsidRPr="009F3B6E" w:rsidRDefault="00894819" w:rsidP="009F3B6E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F3B6E">
        <w:rPr>
          <w:rFonts w:ascii="Times New Roman" w:hAnsi="Times New Roman" w:cs="Times New Roman"/>
          <w:b/>
          <w:bCs/>
          <w:sz w:val="20"/>
          <w:szCs w:val="20"/>
        </w:rPr>
        <w:t>Срок поставки: ___________________.</w:t>
      </w:r>
    </w:p>
    <w:p w:rsidR="00887BBB" w:rsidRPr="009F3B6E" w:rsidRDefault="00894819" w:rsidP="009F3B6E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F3B6E">
        <w:rPr>
          <w:rFonts w:ascii="Times New Roman" w:hAnsi="Times New Roman" w:cs="Times New Roman"/>
          <w:b/>
          <w:bCs/>
          <w:sz w:val="20"/>
          <w:szCs w:val="20"/>
        </w:rPr>
        <w:t>Место поставки</w:t>
      </w:r>
      <w:r w:rsidR="00887BBB" w:rsidRPr="009F3B6E">
        <w:rPr>
          <w:rFonts w:ascii="Times New Roman" w:hAnsi="Times New Roman" w:cs="Times New Roman"/>
          <w:b/>
          <w:bCs/>
          <w:sz w:val="20"/>
          <w:szCs w:val="20"/>
        </w:rPr>
        <w:t>: __________________</w:t>
      </w:r>
      <w:r w:rsidR="00F5699E" w:rsidRPr="009F3B6E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:rsidR="00784D88" w:rsidRPr="009F3B6E" w:rsidRDefault="00D9168C" w:rsidP="009F3B6E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Гарантийный срок</w:t>
      </w:r>
      <w:r w:rsidR="003B0AEA">
        <w:rPr>
          <w:rFonts w:ascii="Times New Roman" w:hAnsi="Times New Roman" w:cs="Times New Roman"/>
          <w:b/>
          <w:bCs/>
          <w:sz w:val="20"/>
          <w:szCs w:val="20"/>
        </w:rPr>
        <w:t xml:space="preserve"> (срок годности)</w:t>
      </w:r>
      <w:r w:rsidR="00784D88" w:rsidRPr="009F3B6E">
        <w:rPr>
          <w:rFonts w:ascii="Times New Roman" w:hAnsi="Times New Roman" w:cs="Times New Roman"/>
          <w:b/>
          <w:bCs/>
          <w:sz w:val="20"/>
          <w:szCs w:val="20"/>
        </w:rPr>
        <w:t>: ________________.</w:t>
      </w:r>
    </w:p>
    <w:p w:rsidR="00423973" w:rsidRPr="009F3B6E" w:rsidRDefault="00423973" w:rsidP="00423973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F3B6E">
        <w:rPr>
          <w:rFonts w:ascii="Times New Roman" w:hAnsi="Times New Roman" w:cs="Times New Roman"/>
          <w:b/>
          <w:bCs/>
          <w:sz w:val="20"/>
          <w:szCs w:val="20"/>
        </w:rPr>
        <w:t>Дата изготовления продукции: ___________________.</w:t>
      </w:r>
    </w:p>
    <w:p w:rsidR="00894819" w:rsidRPr="009F3B6E" w:rsidRDefault="00894819" w:rsidP="009F3B6E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F3B6E">
        <w:rPr>
          <w:rFonts w:ascii="Times New Roman" w:hAnsi="Times New Roman" w:cs="Times New Roman"/>
          <w:b/>
          <w:bCs/>
          <w:sz w:val="20"/>
          <w:szCs w:val="20"/>
        </w:rPr>
        <w:t xml:space="preserve">Форма, условия и порядок оплаты: </w:t>
      </w:r>
      <w:r w:rsidR="00784D88" w:rsidRPr="009F3B6E">
        <w:rPr>
          <w:rFonts w:ascii="Times New Roman" w:hAnsi="Times New Roman" w:cs="Times New Roman"/>
          <w:b/>
          <w:bCs/>
          <w:sz w:val="20"/>
          <w:szCs w:val="20"/>
        </w:rPr>
        <w:t>___________________.</w:t>
      </w:r>
    </w:p>
    <w:p w:rsidR="009F3B6E" w:rsidRPr="009F3B6E" w:rsidRDefault="009F3B6E" w:rsidP="009F3B6E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930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8B591B" w:rsidRPr="009F3B6E" w:rsidRDefault="00894819" w:rsidP="009F3B6E">
      <w:pPr>
        <w:pStyle w:val="a3"/>
        <w:numPr>
          <w:ilvl w:val="0"/>
          <w:numId w:val="1"/>
        </w:numPr>
        <w:spacing w:before="0" w:line="240" w:lineRule="auto"/>
        <w:rPr>
          <w:b/>
          <w:i/>
          <w:sz w:val="20"/>
          <w:szCs w:val="20"/>
        </w:rPr>
      </w:pPr>
      <w:r w:rsidRPr="009F3B6E">
        <w:rPr>
          <w:bCs/>
          <w:sz w:val="20"/>
          <w:szCs w:val="20"/>
        </w:rPr>
        <w:t xml:space="preserve">Продукция </w:t>
      </w:r>
      <w:r w:rsidR="008B591B" w:rsidRPr="009F3B6E">
        <w:rPr>
          <w:bCs/>
          <w:sz w:val="20"/>
          <w:szCs w:val="20"/>
        </w:rPr>
        <w:t>соответствует сл</w:t>
      </w:r>
      <w:r w:rsidR="00453D77" w:rsidRPr="009F3B6E">
        <w:rPr>
          <w:bCs/>
          <w:sz w:val="20"/>
          <w:szCs w:val="20"/>
        </w:rPr>
        <w:t xml:space="preserve">едующим требованиям Покупателя </w:t>
      </w:r>
      <w:r w:rsidR="008B591B" w:rsidRPr="009F3B6E">
        <w:rPr>
          <w:i/>
          <w:sz w:val="20"/>
          <w:szCs w:val="20"/>
          <w:highlight w:val="yellow"/>
        </w:rPr>
        <w:t>[</w:t>
      </w:r>
      <w:r w:rsidR="00453D77" w:rsidRPr="009F3B6E">
        <w:rPr>
          <w:i/>
          <w:sz w:val="20"/>
          <w:szCs w:val="20"/>
          <w:highlight w:val="yellow"/>
        </w:rPr>
        <w:t xml:space="preserve">При необходимости данная информация корректируется и </w:t>
      </w:r>
      <w:r w:rsidR="00453D77" w:rsidRPr="009F3B6E">
        <w:rPr>
          <w:bCs/>
          <w:i/>
          <w:snapToGrid w:val="0"/>
          <w:sz w:val="20"/>
          <w:szCs w:val="20"/>
          <w:highlight w:val="yellow"/>
          <w:shd w:val="clear" w:color="auto" w:fill="FFFF99"/>
        </w:rPr>
        <w:t>п</w:t>
      </w:r>
      <w:r w:rsidR="008B591B" w:rsidRPr="009F3B6E">
        <w:rPr>
          <w:bCs/>
          <w:i/>
          <w:snapToGrid w:val="0"/>
          <w:sz w:val="20"/>
          <w:szCs w:val="20"/>
          <w:highlight w:val="yellow"/>
          <w:shd w:val="clear" w:color="auto" w:fill="FFFF99"/>
        </w:rPr>
        <w:t>рописывается иная информация, которую считает необходимым сообщить поставщик</w:t>
      </w:r>
      <w:r w:rsidR="008B591B" w:rsidRPr="009F3B6E">
        <w:rPr>
          <w:i/>
          <w:sz w:val="20"/>
          <w:szCs w:val="20"/>
          <w:highlight w:val="yellow"/>
        </w:rPr>
        <w:t>]</w:t>
      </w:r>
      <w:r w:rsidR="00110DC3" w:rsidRPr="009F3B6E">
        <w:rPr>
          <w:i/>
          <w:sz w:val="20"/>
          <w:szCs w:val="20"/>
        </w:rPr>
        <w:t>:</w:t>
      </w:r>
    </w:p>
    <w:p w:rsidR="008B591B" w:rsidRPr="009F3B6E" w:rsidRDefault="008B591B" w:rsidP="009F3B6E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9F3B6E">
        <w:rPr>
          <w:rFonts w:ascii="Times New Roman" w:hAnsi="Times New Roman" w:cs="Times New Roman"/>
          <w:bCs/>
          <w:sz w:val="20"/>
          <w:szCs w:val="20"/>
        </w:rPr>
        <w:t>- продукция новая, ранее не использованная;</w:t>
      </w:r>
    </w:p>
    <w:p w:rsidR="00110DC3" w:rsidRPr="009F3B6E" w:rsidRDefault="008B591B" w:rsidP="00D86E60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9F3B6E">
        <w:rPr>
          <w:rFonts w:ascii="Times New Roman" w:hAnsi="Times New Roman" w:cs="Times New Roman"/>
          <w:bCs/>
          <w:sz w:val="20"/>
          <w:szCs w:val="20"/>
        </w:rPr>
        <w:t>- н</w:t>
      </w:r>
      <w:r w:rsidR="00894819" w:rsidRPr="009F3B6E">
        <w:rPr>
          <w:rFonts w:ascii="Times New Roman" w:hAnsi="Times New Roman" w:cs="Times New Roman"/>
          <w:bCs/>
          <w:sz w:val="20"/>
          <w:szCs w:val="20"/>
        </w:rPr>
        <w:t>аличие действующих на дату изготовления / поставки сертификатов / деклараций соответст</w:t>
      </w:r>
      <w:r w:rsidR="007F16FB" w:rsidRPr="009F3B6E">
        <w:rPr>
          <w:rFonts w:ascii="Times New Roman" w:hAnsi="Times New Roman" w:cs="Times New Roman"/>
          <w:bCs/>
          <w:sz w:val="20"/>
          <w:szCs w:val="20"/>
        </w:rPr>
        <w:t>вия требованиям ТР ТС, ГОСТ, ТУ.</w:t>
      </w:r>
    </w:p>
    <w:p w:rsidR="00887BBB" w:rsidRPr="009F3B6E" w:rsidRDefault="00887BBB" w:rsidP="009F3B6E">
      <w:pPr>
        <w:pStyle w:val="a3"/>
        <w:numPr>
          <w:ilvl w:val="0"/>
          <w:numId w:val="1"/>
        </w:numPr>
        <w:spacing w:before="0" w:line="240" w:lineRule="auto"/>
        <w:ind w:left="0" w:firstLine="570"/>
        <w:rPr>
          <w:i/>
          <w:sz w:val="20"/>
          <w:szCs w:val="20"/>
        </w:rPr>
      </w:pPr>
      <w:r w:rsidRPr="009F3B6E">
        <w:rPr>
          <w:sz w:val="20"/>
          <w:szCs w:val="20"/>
        </w:rPr>
        <w:t xml:space="preserve">Изучив требования к поставляемой продукции, мы хотим предложить альтернативный вариант, который Вас может заинтересовать: </w:t>
      </w:r>
      <w:r w:rsidRPr="009F3B6E">
        <w:rPr>
          <w:sz w:val="20"/>
          <w:szCs w:val="20"/>
          <w:highlight w:val="lightGray"/>
        </w:rPr>
        <w:t>[</w:t>
      </w:r>
      <w:r w:rsidRPr="009F3B6E">
        <w:rPr>
          <w:bCs/>
          <w:i/>
          <w:snapToGrid w:val="0"/>
          <w:sz w:val="20"/>
          <w:szCs w:val="20"/>
          <w:highlight w:val="lightGray"/>
          <w:shd w:val="clear" w:color="auto" w:fill="FFFF99"/>
        </w:rPr>
        <w:t>указываются данные по альтернативному предложению; пункт остается, если Поставщик вправе будет предложить иное альтернативное предложение</w:t>
      </w:r>
      <w:r w:rsidRPr="009F3B6E">
        <w:rPr>
          <w:i/>
          <w:sz w:val="20"/>
          <w:szCs w:val="20"/>
        </w:rPr>
        <w:t>].</w:t>
      </w:r>
    </w:p>
    <w:p w:rsidR="00887BBB" w:rsidRPr="009F3B6E" w:rsidRDefault="00887BBB" w:rsidP="009F3B6E">
      <w:pPr>
        <w:pStyle w:val="a3"/>
        <w:numPr>
          <w:ilvl w:val="0"/>
          <w:numId w:val="1"/>
        </w:numPr>
        <w:spacing w:before="0" w:line="240" w:lineRule="auto"/>
        <w:ind w:left="0" w:firstLine="570"/>
        <w:rPr>
          <w:i/>
          <w:sz w:val="20"/>
          <w:szCs w:val="20"/>
        </w:rPr>
      </w:pPr>
      <w:r w:rsidRPr="009F3B6E">
        <w:rPr>
          <w:sz w:val="20"/>
          <w:szCs w:val="20"/>
        </w:rPr>
        <w:t>Мы информируем, что</w:t>
      </w:r>
      <w:r w:rsidRPr="009F3B6E">
        <w:rPr>
          <w:i/>
          <w:sz w:val="20"/>
          <w:szCs w:val="20"/>
          <w:highlight w:val="yellow"/>
        </w:rPr>
        <w:t xml:space="preserve"> </w:t>
      </w:r>
      <w:r w:rsidRPr="009F3B6E">
        <w:rPr>
          <w:sz w:val="20"/>
          <w:szCs w:val="20"/>
          <w:highlight w:val="yellow"/>
        </w:rPr>
        <w:t>[</w:t>
      </w:r>
      <w:r w:rsidRPr="009F3B6E">
        <w:rPr>
          <w:i/>
          <w:sz w:val="20"/>
          <w:szCs w:val="20"/>
          <w:highlight w:val="yellow"/>
        </w:rPr>
        <w:t>указывается наименование Участника</w:t>
      </w:r>
      <w:r w:rsidRPr="009F3B6E">
        <w:rPr>
          <w:sz w:val="20"/>
          <w:szCs w:val="20"/>
          <w:highlight w:val="yellow"/>
        </w:rPr>
        <w:t>]</w:t>
      </w:r>
      <w:r w:rsidRPr="009F3B6E">
        <w:rPr>
          <w:i/>
          <w:sz w:val="20"/>
          <w:szCs w:val="20"/>
          <w:highlight w:val="yellow"/>
        </w:rPr>
        <w:t xml:space="preserve"> является/не является</w:t>
      </w:r>
      <w:r w:rsidRPr="009F3B6E">
        <w:rPr>
          <w:sz w:val="20"/>
          <w:szCs w:val="20"/>
        </w:rPr>
        <w:t xml:space="preserve"> субъектом </w:t>
      </w:r>
      <w:r w:rsidRPr="009F3B6E">
        <w:rPr>
          <w:sz w:val="20"/>
          <w:szCs w:val="20"/>
          <w:highlight w:val="yellow"/>
        </w:rPr>
        <w:t>малого/среднего</w:t>
      </w:r>
      <w:r w:rsidRPr="009F3B6E">
        <w:rPr>
          <w:sz w:val="20"/>
          <w:szCs w:val="20"/>
        </w:rPr>
        <w:t xml:space="preserve"> предпринимательства, что подтверждается</w:t>
      </w:r>
      <w:r w:rsidRPr="009F3B6E">
        <w:rPr>
          <w:sz w:val="20"/>
          <w:szCs w:val="20"/>
          <w:highlight w:val="yellow"/>
        </w:rPr>
        <w:t xml:space="preserve"> </w:t>
      </w:r>
      <w:r w:rsidRPr="009F3B6E">
        <w:rPr>
          <w:i/>
          <w:sz w:val="20"/>
          <w:szCs w:val="20"/>
          <w:highlight w:val="yellow"/>
        </w:rPr>
        <w:t>наличием/отсутствием</w:t>
      </w:r>
      <w:r w:rsidRPr="009F3B6E">
        <w:rPr>
          <w:sz w:val="20"/>
          <w:szCs w:val="20"/>
          <w:highlight w:val="yellow"/>
        </w:rPr>
        <w:t xml:space="preserve"> записи в Едином реестре субъектов малого и среднего предпринимательства</w:t>
      </w:r>
      <w:r w:rsidRPr="009F3B6E">
        <w:rPr>
          <w:sz w:val="20"/>
          <w:szCs w:val="20"/>
          <w:highlight w:val="lightGray"/>
        </w:rPr>
        <w:t xml:space="preserve"> [</w:t>
      </w:r>
      <w:r w:rsidRPr="009F3B6E">
        <w:rPr>
          <w:i/>
          <w:sz w:val="20"/>
          <w:szCs w:val="20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5" w:history="1">
        <w:r w:rsidRPr="009F3B6E">
          <w:rPr>
            <w:i/>
            <w:sz w:val="20"/>
            <w:szCs w:val="20"/>
            <w:highlight w:val="lightGray"/>
          </w:rPr>
          <w:t>положениями</w:t>
        </w:r>
      </w:hyperlink>
      <w:r w:rsidRPr="009F3B6E">
        <w:rPr>
          <w:i/>
          <w:sz w:val="20"/>
          <w:szCs w:val="20"/>
          <w:highlight w:val="lightGray"/>
        </w:rPr>
        <w:t xml:space="preserve"> Федерального закона «О </w:t>
      </w:r>
      <w:r w:rsidRPr="009F3B6E">
        <w:rPr>
          <w:i/>
          <w:sz w:val="20"/>
          <w:szCs w:val="20"/>
          <w:highlight w:val="lightGray"/>
        </w:rPr>
        <w:lastRenderedPageBreak/>
        <w:t>развитии малого и среднего предпринимательства в Российской Федерации», исключительно в указанном случае вместо ссылки на Единый реестр указывается</w:t>
      </w:r>
      <w:r w:rsidRPr="009F3B6E">
        <w:rPr>
          <w:sz w:val="20"/>
          <w:szCs w:val="20"/>
          <w:highlight w:val="lightGray"/>
        </w:rPr>
        <w:t>: «…</w:t>
      </w:r>
      <w:r w:rsidRPr="009F3B6E">
        <w:rPr>
          <w:i/>
          <w:sz w:val="20"/>
          <w:szCs w:val="20"/>
          <w:highlight w:val="yellow"/>
        </w:rPr>
        <w:t>,</w:t>
      </w:r>
      <w:r w:rsidRPr="009F3B6E">
        <w:rPr>
          <w:sz w:val="20"/>
          <w:szCs w:val="20"/>
          <w:highlight w:val="yellow"/>
        </w:rPr>
        <w:t>что подтверждается прилагаемой декларацией.</w:t>
      </w:r>
      <w:r w:rsidRPr="009F3B6E">
        <w:rPr>
          <w:sz w:val="20"/>
          <w:szCs w:val="20"/>
          <w:highlight w:val="lightGray"/>
        </w:rPr>
        <w:t>»]</w:t>
      </w:r>
    </w:p>
    <w:p w:rsidR="00887BBB" w:rsidRPr="009F3B6E" w:rsidRDefault="00887BBB" w:rsidP="009F3B6E">
      <w:pPr>
        <w:pStyle w:val="a3"/>
        <w:numPr>
          <w:ilvl w:val="0"/>
          <w:numId w:val="1"/>
        </w:numPr>
        <w:spacing w:before="0" w:line="240" w:lineRule="auto"/>
        <w:ind w:left="0" w:firstLine="570"/>
        <w:rPr>
          <w:b/>
          <w:i/>
          <w:sz w:val="20"/>
          <w:szCs w:val="20"/>
        </w:rPr>
      </w:pPr>
      <w:r w:rsidRPr="009F3B6E">
        <w:rPr>
          <w:i/>
          <w:sz w:val="20"/>
          <w:szCs w:val="20"/>
          <w:highlight w:val="yellow"/>
        </w:rPr>
        <w:t>[</w:t>
      </w:r>
      <w:r w:rsidRPr="009F3B6E">
        <w:rPr>
          <w:bCs/>
          <w:i/>
          <w:snapToGrid w:val="0"/>
          <w:sz w:val="20"/>
          <w:szCs w:val="20"/>
          <w:highlight w:val="yellow"/>
          <w:shd w:val="clear" w:color="auto" w:fill="FFFF99"/>
        </w:rPr>
        <w:t>Прописывается иная информация, которую считает необходимым сообщить поставщик</w:t>
      </w:r>
      <w:r w:rsidRPr="009F3B6E">
        <w:rPr>
          <w:i/>
          <w:sz w:val="20"/>
          <w:szCs w:val="20"/>
          <w:highlight w:val="yellow"/>
        </w:rPr>
        <w:t>]</w:t>
      </w:r>
      <w:r w:rsidRPr="009F3B6E">
        <w:rPr>
          <w:i/>
          <w:sz w:val="20"/>
          <w:szCs w:val="20"/>
        </w:rPr>
        <w:t>.</w:t>
      </w:r>
    </w:p>
    <w:p w:rsidR="00887BBB" w:rsidRPr="009F3B6E" w:rsidRDefault="00887BBB" w:rsidP="009F3B6E">
      <w:pPr>
        <w:pStyle w:val="a3"/>
        <w:numPr>
          <w:ilvl w:val="0"/>
          <w:numId w:val="1"/>
        </w:numPr>
        <w:spacing w:before="0" w:line="240" w:lineRule="auto"/>
        <w:rPr>
          <w:b/>
          <w:i/>
          <w:sz w:val="20"/>
          <w:szCs w:val="20"/>
        </w:rPr>
      </w:pPr>
      <w:r w:rsidRPr="009F3B6E">
        <w:rPr>
          <w:sz w:val="20"/>
          <w:szCs w:val="20"/>
        </w:rPr>
        <w:t>Настоящая заявка действует в течение:</w:t>
      </w:r>
      <w:r w:rsidRPr="009F3B6E">
        <w:rPr>
          <w:b/>
          <w:i/>
          <w:sz w:val="20"/>
          <w:szCs w:val="20"/>
        </w:rPr>
        <w:t xml:space="preserve"> </w:t>
      </w:r>
      <w:r w:rsidRPr="009F3B6E">
        <w:rPr>
          <w:i/>
          <w:sz w:val="20"/>
          <w:szCs w:val="20"/>
          <w:highlight w:val="yellow"/>
        </w:rPr>
        <w:t>[</w:t>
      </w:r>
      <w:r w:rsidRPr="009F3B6E">
        <w:rPr>
          <w:bCs/>
          <w:i/>
          <w:snapToGrid w:val="0"/>
          <w:sz w:val="20"/>
          <w:szCs w:val="20"/>
          <w:highlight w:val="yellow"/>
          <w:shd w:val="clear" w:color="auto" w:fill="FFFF99"/>
        </w:rPr>
        <w:t>прописывается срок действия Заявки</w:t>
      </w:r>
      <w:r w:rsidRPr="009F3B6E">
        <w:rPr>
          <w:i/>
          <w:sz w:val="20"/>
          <w:szCs w:val="20"/>
          <w:highlight w:val="yellow"/>
        </w:rPr>
        <w:t>]</w:t>
      </w:r>
      <w:r w:rsidRPr="009F3B6E">
        <w:rPr>
          <w:sz w:val="20"/>
          <w:szCs w:val="20"/>
          <w:highlight w:val="yellow"/>
        </w:rPr>
        <w:t>.</w:t>
      </w:r>
    </w:p>
    <w:p w:rsidR="00887BBB" w:rsidRPr="009F3B6E" w:rsidRDefault="00887BBB" w:rsidP="009F3B6E">
      <w:pPr>
        <w:pStyle w:val="a3"/>
        <w:spacing w:before="0" w:line="240" w:lineRule="auto"/>
        <w:ind w:left="930"/>
        <w:rPr>
          <w:b/>
          <w:i/>
          <w:sz w:val="20"/>
          <w:szCs w:val="20"/>
        </w:rPr>
      </w:pPr>
    </w:p>
    <w:p w:rsidR="00887BBB" w:rsidRPr="004C3BDA" w:rsidRDefault="00887BBB" w:rsidP="009F3B6E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4C3BDA">
        <w:rPr>
          <w:rFonts w:ascii="Times New Roman" w:hAnsi="Times New Roman" w:cs="Times New Roman"/>
          <w:bCs/>
          <w:sz w:val="20"/>
          <w:szCs w:val="20"/>
        </w:rPr>
        <w:t>Приложения:</w:t>
      </w:r>
    </w:p>
    <w:p w:rsidR="00A627F3" w:rsidRPr="004C3BDA" w:rsidRDefault="00A627F3" w:rsidP="00A627F3">
      <w:pPr>
        <w:pStyle w:val="a3"/>
        <w:numPr>
          <w:ilvl w:val="0"/>
          <w:numId w:val="2"/>
        </w:numPr>
        <w:spacing w:before="0" w:line="240" w:lineRule="auto"/>
        <w:rPr>
          <w:bCs/>
          <w:sz w:val="20"/>
          <w:szCs w:val="20"/>
        </w:rPr>
      </w:pPr>
      <w:r w:rsidRPr="004C3BDA">
        <w:rPr>
          <w:sz w:val="20"/>
          <w:szCs w:val="20"/>
        </w:rPr>
        <w:t>Выписка из ЕГРЮЛ/ЕГРИП (для юридических лиц/для индивидуальных предпринимателей), сформированная не позднее 60 календарных дней от даты приглашения к участию в закупке.</w:t>
      </w:r>
    </w:p>
    <w:p w:rsidR="00A627F3" w:rsidRPr="004C3BDA" w:rsidRDefault="00A627F3" w:rsidP="00A627F3">
      <w:pPr>
        <w:pStyle w:val="a3"/>
        <w:numPr>
          <w:ilvl w:val="0"/>
          <w:numId w:val="2"/>
        </w:numPr>
        <w:spacing w:before="0" w:line="240" w:lineRule="auto"/>
        <w:rPr>
          <w:sz w:val="20"/>
          <w:szCs w:val="20"/>
        </w:rPr>
      </w:pPr>
      <w:r w:rsidRPr="004C3BDA">
        <w:rPr>
          <w:sz w:val="20"/>
          <w:szCs w:val="20"/>
        </w:rPr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 </w:t>
      </w:r>
      <w:r w:rsidRPr="004C3BDA">
        <w:rPr>
          <w:sz w:val="20"/>
          <w:szCs w:val="20"/>
          <w:highlight w:val="lightGray"/>
        </w:rPr>
        <w:t>[</w:t>
      </w:r>
      <w:r w:rsidRPr="004C3BDA">
        <w:rPr>
          <w:i/>
          <w:sz w:val="20"/>
          <w:szCs w:val="20"/>
          <w:highlight w:val="lightGray"/>
        </w:rPr>
        <w:t>подлежит приложению только в том случае, если наличие данных разрешающих документов необходимо для выполнения поставок в соответствии с требованиями Законодательства РФ]</w:t>
      </w:r>
    </w:p>
    <w:p w:rsidR="00A627F3" w:rsidRPr="004C3BDA" w:rsidRDefault="00A627F3" w:rsidP="00A627F3">
      <w:pPr>
        <w:pStyle w:val="a3"/>
        <w:numPr>
          <w:ilvl w:val="0"/>
          <w:numId w:val="2"/>
        </w:numPr>
        <w:spacing w:before="0" w:line="240" w:lineRule="auto"/>
        <w:rPr>
          <w:sz w:val="20"/>
          <w:szCs w:val="20"/>
          <w:highlight w:val="yellow"/>
        </w:rPr>
      </w:pPr>
      <w:r w:rsidRPr="004C3BDA">
        <w:rPr>
          <w:sz w:val="20"/>
          <w:szCs w:val="20"/>
          <w:highlight w:val="yellow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 </w:t>
      </w:r>
      <w:r w:rsidRPr="004C3BDA">
        <w:rPr>
          <w:sz w:val="20"/>
          <w:szCs w:val="20"/>
          <w:highlight w:val="lightGray"/>
        </w:rPr>
        <w:t>[</w:t>
      </w:r>
      <w:r w:rsidRPr="004C3BDA">
        <w:rPr>
          <w:i/>
          <w:sz w:val="20"/>
          <w:szCs w:val="20"/>
          <w:highlight w:val="lightGray"/>
        </w:rPr>
        <w:t>подлежит приложению только в том случае,</w:t>
      </w:r>
      <w:r w:rsidRPr="004C3BDA">
        <w:rPr>
          <w:sz w:val="20"/>
          <w:szCs w:val="20"/>
          <w:highlight w:val="lightGray"/>
        </w:rPr>
        <w:t xml:space="preserve"> </w:t>
      </w:r>
      <w:r w:rsidRPr="004C3BDA">
        <w:rPr>
          <w:i/>
          <w:sz w:val="20"/>
          <w:szCs w:val="20"/>
          <w:highlight w:val="lightGray"/>
        </w:rPr>
        <w:t xml:space="preserve">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6" w:history="1">
        <w:r w:rsidRPr="004C3BDA">
          <w:rPr>
            <w:i/>
            <w:sz w:val="20"/>
            <w:szCs w:val="20"/>
            <w:highlight w:val="lightGray"/>
          </w:rPr>
          <w:t>частью 3 статьи 4</w:t>
        </w:r>
      </w:hyperlink>
      <w:r w:rsidRPr="004C3BDA">
        <w:rPr>
          <w:i/>
          <w:sz w:val="20"/>
          <w:szCs w:val="20"/>
          <w:highlight w:val="lightGray"/>
        </w:rPr>
        <w:t xml:space="preserve"> Федерального закона «О развитии малого и среднего предпринимательства в Российской Федерации»</w:t>
      </w:r>
      <w:r w:rsidRPr="004C3BDA">
        <w:rPr>
          <w:sz w:val="20"/>
          <w:szCs w:val="20"/>
          <w:highlight w:val="lightGray"/>
        </w:rPr>
        <w:t>]</w:t>
      </w:r>
      <w:r w:rsidRPr="004C3BDA">
        <w:rPr>
          <w:sz w:val="20"/>
          <w:szCs w:val="20"/>
          <w:highlight w:val="yellow"/>
        </w:rPr>
        <w:t>.</w:t>
      </w:r>
    </w:p>
    <w:p w:rsidR="00A627F3" w:rsidRPr="004C3BDA" w:rsidRDefault="00A627F3" w:rsidP="00A627F3">
      <w:pPr>
        <w:pStyle w:val="a3"/>
        <w:numPr>
          <w:ilvl w:val="0"/>
          <w:numId w:val="2"/>
        </w:numPr>
        <w:spacing w:before="0" w:line="240" w:lineRule="auto"/>
        <w:rPr>
          <w:sz w:val="20"/>
          <w:szCs w:val="20"/>
          <w:highlight w:val="green"/>
        </w:rPr>
      </w:pPr>
      <w:r w:rsidRPr="004C3BDA">
        <w:rPr>
          <w:sz w:val="20"/>
          <w:szCs w:val="20"/>
          <w:highlight w:val="green"/>
        </w:rPr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закупки</w:t>
      </w:r>
    </w:p>
    <w:p w:rsidR="00887BBB" w:rsidRPr="009F3B6E" w:rsidRDefault="00887BBB" w:rsidP="009F3B6E">
      <w:pPr>
        <w:pStyle w:val="a3"/>
        <w:spacing w:before="0" w:line="240" w:lineRule="auto"/>
        <w:ind w:left="720"/>
        <w:rPr>
          <w:sz w:val="20"/>
          <w:szCs w:val="20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887BBB" w:rsidRPr="009F3B6E" w:rsidTr="00213F90">
        <w:tc>
          <w:tcPr>
            <w:tcW w:w="3960" w:type="dxa"/>
            <w:tcBorders>
              <w:bottom w:val="single" w:sz="4" w:space="0" w:color="auto"/>
            </w:tcBorders>
          </w:tcPr>
          <w:p w:rsidR="00887BBB" w:rsidRPr="009F3B6E" w:rsidRDefault="00887BBB" w:rsidP="009F3B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</w:tcPr>
          <w:p w:rsidR="00887BBB" w:rsidRPr="009F3B6E" w:rsidRDefault="00887BBB" w:rsidP="009F3B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887BBB" w:rsidRPr="009F3B6E" w:rsidRDefault="00887BBB" w:rsidP="009F3B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7BBB" w:rsidRPr="009F3B6E" w:rsidTr="00213F90">
        <w:tc>
          <w:tcPr>
            <w:tcW w:w="3960" w:type="dxa"/>
            <w:tcBorders>
              <w:top w:val="single" w:sz="4" w:space="0" w:color="auto"/>
            </w:tcBorders>
          </w:tcPr>
          <w:p w:rsidR="00887BBB" w:rsidRPr="009F3B6E" w:rsidRDefault="00887BBB" w:rsidP="009F3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3B6E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:rsidR="00887BBB" w:rsidRPr="009F3B6E" w:rsidRDefault="00887BBB" w:rsidP="009F3B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887BBB" w:rsidRPr="009F3B6E" w:rsidRDefault="00887BBB" w:rsidP="009F3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3B6E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887BBB" w:rsidRPr="009F3B6E" w:rsidRDefault="00887BBB" w:rsidP="009F3B6E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F3B6E">
        <w:rPr>
          <w:rFonts w:ascii="Times New Roman" w:hAnsi="Times New Roman" w:cs="Times New Roman"/>
          <w:b/>
          <w:sz w:val="20"/>
          <w:szCs w:val="20"/>
        </w:rPr>
        <w:t>М.П.</w:t>
      </w:r>
    </w:p>
    <w:p w:rsidR="00887BBB" w:rsidRPr="009F3B6E" w:rsidRDefault="00887BBB" w:rsidP="009F3B6E">
      <w:pPr>
        <w:pStyle w:val="a5"/>
        <w:pBdr>
          <w:bottom w:val="single" w:sz="12" w:space="1" w:color="auto"/>
        </w:pBdr>
        <w:spacing w:before="0" w:after="0" w:line="240" w:lineRule="auto"/>
        <w:ind w:firstLine="0"/>
        <w:rPr>
          <w:rFonts w:ascii="Times New Roman" w:hAnsi="Times New Roman"/>
          <w:b/>
          <w:bCs/>
          <w:sz w:val="20"/>
          <w:szCs w:val="20"/>
          <w:highlight w:val="lightGray"/>
          <w:lang w:val="ru-RU"/>
        </w:rPr>
      </w:pPr>
    </w:p>
    <w:p w:rsidR="00887BBB" w:rsidRPr="009F3B6E" w:rsidRDefault="00887BBB" w:rsidP="009F3B6E">
      <w:pPr>
        <w:pStyle w:val="a5"/>
        <w:spacing w:before="0" w:after="0" w:line="240" w:lineRule="auto"/>
        <w:ind w:firstLine="0"/>
        <w:rPr>
          <w:rFonts w:ascii="Times New Roman" w:hAnsi="Times New Roman"/>
          <w:b/>
          <w:bCs/>
          <w:sz w:val="20"/>
          <w:szCs w:val="20"/>
          <w:highlight w:val="lightGray"/>
          <w:lang w:val="ru-RU"/>
        </w:rPr>
      </w:pPr>
    </w:p>
    <w:p w:rsidR="00887BBB" w:rsidRPr="009F3B6E" w:rsidRDefault="00887BBB" w:rsidP="009F3B6E">
      <w:pPr>
        <w:pStyle w:val="a5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</w:pPr>
      <w:r w:rsidRPr="009F3B6E">
        <w:rPr>
          <w:rFonts w:ascii="Times New Roman" w:hAnsi="Times New Roman"/>
          <w:b/>
          <w:bCs/>
          <w:i/>
          <w:sz w:val="20"/>
          <w:szCs w:val="20"/>
          <w:highlight w:val="lightGray"/>
        </w:rPr>
        <w:t>Инструкции по заполнению</w:t>
      </w:r>
      <w:r w:rsidRPr="009F3B6E"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  <w:t xml:space="preserve"> заявки:</w:t>
      </w:r>
    </w:p>
    <w:p w:rsidR="00887BBB" w:rsidRPr="009F3B6E" w:rsidRDefault="00887BBB" w:rsidP="009F3B6E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9F3B6E">
        <w:rPr>
          <w:rFonts w:ascii="Times New Roman" w:hAnsi="Times New Roman"/>
          <w:i/>
          <w:sz w:val="20"/>
          <w:szCs w:val="20"/>
          <w:highlight w:val="lightGray"/>
        </w:rPr>
        <w:t>Данные инструкции не следует воспроизводить в документах, подготовленных Участником.</w:t>
      </w:r>
    </w:p>
    <w:p w:rsidR="00887BBB" w:rsidRPr="009F3B6E" w:rsidRDefault="00887BBB" w:rsidP="009F3B6E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9F3B6E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серой заливкой, при подготовке </w:t>
      </w:r>
      <w:r w:rsidRPr="009F3B6E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9F3B6E">
        <w:rPr>
          <w:rFonts w:ascii="Times New Roman" w:hAnsi="Times New Roman"/>
          <w:i/>
          <w:sz w:val="20"/>
          <w:szCs w:val="20"/>
          <w:highlight w:val="lightGray"/>
        </w:rPr>
        <w:t xml:space="preserve"> удаляются.</w:t>
      </w:r>
    </w:p>
    <w:p w:rsidR="00887BBB" w:rsidRPr="009F3B6E" w:rsidRDefault="00887BBB" w:rsidP="009F3B6E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9F3B6E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желтой заливкой, при подготовке </w:t>
      </w:r>
      <w:r w:rsidRPr="009F3B6E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9F3B6E">
        <w:rPr>
          <w:rFonts w:ascii="Times New Roman" w:hAnsi="Times New Roman"/>
          <w:i/>
          <w:sz w:val="20"/>
          <w:szCs w:val="20"/>
          <w:highlight w:val="lightGray"/>
        </w:rPr>
        <w:t xml:space="preserve"> заполняются/изменяются согласно сути. Желтая заливка снимается.</w:t>
      </w:r>
    </w:p>
    <w:p w:rsidR="00887BBB" w:rsidRPr="009F3B6E" w:rsidRDefault="00887BBB" w:rsidP="009F3B6E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9F3B6E">
        <w:rPr>
          <w:rFonts w:ascii="Times New Roman" w:hAnsi="Times New Roman"/>
          <w:i/>
          <w:sz w:val="20"/>
          <w:szCs w:val="20"/>
          <w:highlight w:val="lightGray"/>
        </w:rPr>
        <w:t>Письмо следует оформить на официальном бланке Участника закупки</w:t>
      </w:r>
      <w:r w:rsidRPr="009F3B6E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9F3B6E">
        <w:rPr>
          <w:rFonts w:ascii="Times New Roman" w:hAnsi="Times New Roman"/>
          <w:i/>
          <w:sz w:val="20"/>
          <w:szCs w:val="20"/>
          <w:highlight w:val="lightGray"/>
        </w:rPr>
        <w:t>. Участник закупки</w:t>
      </w:r>
      <w:r w:rsidRPr="009F3B6E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Pr="009F3B6E">
        <w:rPr>
          <w:rFonts w:ascii="Times New Roman" w:hAnsi="Times New Roman"/>
          <w:i/>
          <w:sz w:val="20"/>
          <w:szCs w:val="20"/>
          <w:highlight w:val="lightGray"/>
        </w:rPr>
        <w:t>присваивает письму дату и номер в соответствии с принятыми у него правилами документооборота.</w:t>
      </w:r>
    </w:p>
    <w:p w:rsidR="00887BBB" w:rsidRPr="009F3B6E" w:rsidRDefault="00887BBB" w:rsidP="009F3B6E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9F3B6E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 w:rsidRPr="009F3B6E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9F3B6E">
        <w:rPr>
          <w:rFonts w:ascii="Times New Roman" w:hAnsi="Times New Roman"/>
          <w:i/>
          <w:sz w:val="20"/>
          <w:szCs w:val="20"/>
          <w:highlight w:val="lightGray"/>
        </w:rPr>
        <w:t>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</w:t>
      </w:r>
      <w:r w:rsidRPr="009F3B6E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9F3B6E">
        <w:rPr>
          <w:rFonts w:ascii="Times New Roman" w:hAnsi="Times New Roman"/>
          <w:i/>
          <w:sz w:val="20"/>
          <w:szCs w:val="20"/>
          <w:highlight w:val="lightGray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887BBB" w:rsidRPr="009F3B6E" w:rsidRDefault="00887BBB" w:rsidP="009F3B6E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9F3B6E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 w:rsidRPr="009F3B6E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Pr="009F3B6E">
        <w:rPr>
          <w:rFonts w:ascii="Times New Roman" w:hAnsi="Times New Roman"/>
          <w:i/>
          <w:sz w:val="20"/>
          <w:szCs w:val="20"/>
          <w:highlight w:val="lightGray"/>
        </w:rPr>
        <w:t>должен указать стоимость поставляемой продукции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</w:t>
      </w:r>
      <w:proofErr w:type="spellStart"/>
      <w:r w:rsidRPr="009F3B6E">
        <w:rPr>
          <w:rFonts w:ascii="Times New Roman" w:hAnsi="Times New Roman"/>
          <w:i/>
          <w:sz w:val="20"/>
          <w:szCs w:val="20"/>
          <w:highlight w:val="lightGray"/>
        </w:rPr>
        <w:t>ХХХ</w:t>
      </w:r>
      <w:proofErr w:type="spellEnd"/>
      <w:r w:rsidRPr="009F3B6E">
        <w:rPr>
          <w:rFonts w:ascii="Times New Roman" w:hAnsi="Times New Roman"/>
          <w:i/>
          <w:sz w:val="20"/>
          <w:szCs w:val="20"/>
          <w:highlight w:val="lightGray"/>
        </w:rPr>
        <w:t> ХХХ,ХХ руб., например: «1 234 567,89 руб. (Один миллион двести тридцать четыре тысячи пятьсот шестьдесят семь) рублей 89 коп.». Все цены должны быть выражены в рублях РФ</w:t>
      </w:r>
    </w:p>
    <w:p w:rsidR="00887BBB" w:rsidRPr="009F3B6E" w:rsidRDefault="00887BBB" w:rsidP="009F3B6E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9F3B6E">
        <w:rPr>
          <w:rFonts w:ascii="Times New Roman" w:hAnsi="Times New Roman"/>
          <w:i/>
          <w:sz w:val="20"/>
          <w:szCs w:val="20"/>
          <w:highlight w:val="lightGray"/>
        </w:rPr>
        <w:t xml:space="preserve">Заявка должна быть подана на русском языке. </w:t>
      </w:r>
    </w:p>
    <w:p w:rsidR="00887BBB" w:rsidRPr="009F3B6E" w:rsidRDefault="00887BBB" w:rsidP="009F3B6E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9F3B6E">
        <w:rPr>
          <w:rFonts w:ascii="Times New Roman" w:hAnsi="Times New Roman"/>
          <w:i/>
          <w:sz w:val="20"/>
          <w:szCs w:val="20"/>
          <w:highlight w:val="lightGray"/>
        </w:rPr>
        <w:t>Заявка должна быть подписан</w:t>
      </w:r>
      <w:r w:rsidRPr="009F3B6E">
        <w:rPr>
          <w:rFonts w:ascii="Times New Roman" w:hAnsi="Times New Roman"/>
          <w:i/>
          <w:sz w:val="20"/>
          <w:szCs w:val="20"/>
          <w:highlight w:val="lightGray"/>
          <w:lang w:val="ru-RU"/>
        </w:rPr>
        <w:t>а</w:t>
      </w:r>
      <w:r w:rsidRPr="009F3B6E">
        <w:rPr>
          <w:rFonts w:ascii="Times New Roman" w:hAnsi="Times New Roman"/>
          <w:i/>
          <w:sz w:val="20"/>
          <w:szCs w:val="20"/>
          <w:highlight w:val="lightGray"/>
        </w:rPr>
        <w:t xml:space="preserve"> уполномоченным представителем участника.</w:t>
      </w:r>
    </w:p>
    <w:p w:rsidR="00887BBB" w:rsidRPr="009F3B6E" w:rsidRDefault="00887BBB" w:rsidP="009F3B6E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9F3B6E">
        <w:rPr>
          <w:rFonts w:ascii="Times New Roman" w:hAnsi="Times New Roman"/>
          <w:i/>
          <w:sz w:val="20"/>
          <w:szCs w:val="20"/>
          <w:highlight w:val="lightGray"/>
        </w:rPr>
        <w:t xml:space="preserve">Если Заявка подается коллективным Участником, то дополнительно в состав Заявки включаются документы, указанные в пункте </w:t>
      </w:r>
      <w:r w:rsidRPr="009F3B6E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«Приложения» </w:t>
      </w:r>
      <w:r w:rsidRPr="009F3B6E">
        <w:rPr>
          <w:rFonts w:ascii="Times New Roman" w:hAnsi="Times New Roman"/>
          <w:i/>
          <w:sz w:val="20"/>
          <w:szCs w:val="20"/>
          <w:highlight w:val="lightGray"/>
        </w:rPr>
        <w:t>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 w:rsidRPr="009F3B6E">
        <w:rPr>
          <w:rFonts w:ascii="Times New Roman" w:hAnsi="Times New Roman"/>
          <w:i/>
          <w:sz w:val="20"/>
          <w:szCs w:val="20"/>
          <w:highlight w:val="lightGray"/>
          <w:lang w:val="ru-RU"/>
        </w:rPr>
        <w:t>.</w:t>
      </w:r>
    </w:p>
    <w:p w:rsidR="00887BBB" w:rsidRPr="009F3B6E" w:rsidRDefault="00887BBB" w:rsidP="009F3B6E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9F3B6E">
        <w:rPr>
          <w:rFonts w:ascii="Times New Roman" w:hAnsi="Times New Roman"/>
          <w:i/>
          <w:sz w:val="20"/>
          <w:szCs w:val="20"/>
          <w:highlight w:val="lightGray"/>
        </w:rPr>
        <w:t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административных правонарушениях</w:t>
      </w:r>
      <w:r w:rsidRPr="009F3B6E">
        <w:rPr>
          <w:rFonts w:ascii="Times New Roman" w:hAnsi="Times New Roman"/>
          <w:i/>
          <w:sz w:val="20"/>
          <w:szCs w:val="20"/>
          <w:highlight w:val="lightGray"/>
          <w:lang w:val="ru-RU"/>
        </w:rPr>
        <w:t>.</w:t>
      </w:r>
    </w:p>
    <w:p w:rsidR="00887BBB" w:rsidRPr="009F3B6E" w:rsidRDefault="00887BBB" w:rsidP="009F3B6E">
      <w:pPr>
        <w:spacing w:after="0" w:line="240" w:lineRule="auto"/>
        <w:contextualSpacing/>
        <w:rPr>
          <w:sz w:val="20"/>
          <w:szCs w:val="20"/>
        </w:rPr>
      </w:pPr>
    </w:p>
    <w:p w:rsidR="00887BBB" w:rsidRPr="009F3B6E" w:rsidRDefault="00887BBB" w:rsidP="009F3B6E">
      <w:pPr>
        <w:spacing w:after="0" w:line="240" w:lineRule="auto"/>
        <w:contextualSpacing/>
        <w:rPr>
          <w:sz w:val="20"/>
          <w:szCs w:val="20"/>
        </w:rPr>
      </w:pPr>
    </w:p>
    <w:p w:rsidR="00887BBB" w:rsidRDefault="00887BBB" w:rsidP="009F3B6E">
      <w:pPr>
        <w:spacing w:after="0" w:line="240" w:lineRule="auto"/>
        <w:contextualSpacing/>
        <w:rPr>
          <w:sz w:val="20"/>
          <w:szCs w:val="20"/>
        </w:rPr>
      </w:pPr>
    </w:p>
    <w:p w:rsidR="00D86E60" w:rsidRDefault="00D86E60" w:rsidP="009F3B6E">
      <w:pPr>
        <w:spacing w:after="0" w:line="240" w:lineRule="auto"/>
        <w:contextualSpacing/>
        <w:rPr>
          <w:sz w:val="20"/>
          <w:szCs w:val="20"/>
        </w:rPr>
      </w:pPr>
    </w:p>
    <w:p w:rsidR="00D86E60" w:rsidRDefault="00D86E60" w:rsidP="009F3B6E">
      <w:pPr>
        <w:spacing w:after="0" w:line="240" w:lineRule="auto"/>
        <w:contextualSpacing/>
        <w:rPr>
          <w:sz w:val="20"/>
          <w:szCs w:val="20"/>
        </w:rPr>
      </w:pPr>
    </w:p>
    <w:p w:rsidR="00D86E60" w:rsidRDefault="00D86E60" w:rsidP="009F3B6E">
      <w:pPr>
        <w:spacing w:after="0" w:line="240" w:lineRule="auto"/>
        <w:contextualSpacing/>
        <w:rPr>
          <w:sz w:val="20"/>
          <w:szCs w:val="20"/>
        </w:rPr>
      </w:pPr>
    </w:p>
    <w:p w:rsidR="00D86E60" w:rsidRDefault="00D86E60" w:rsidP="009F3B6E">
      <w:pPr>
        <w:spacing w:after="0" w:line="240" w:lineRule="auto"/>
        <w:contextualSpacing/>
        <w:rPr>
          <w:sz w:val="20"/>
          <w:szCs w:val="20"/>
        </w:rPr>
        <w:sectPr w:rsidR="00D86E60" w:rsidSect="00D86E60">
          <w:pgSz w:w="11906" w:h="16838"/>
          <w:pgMar w:top="568" w:right="566" w:bottom="709" w:left="851" w:header="709" w:footer="709" w:gutter="0"/>
          <w:cols w:space="708"/>
          <w:docGrid w:linePitch="360"/>
        </w:sectPr>
      </w:pPr>
    </w:p>
    <w:p w:rsidR="00D86E60" w:rsidRPr="009C515E" w:rsidRDefault="00D86E60" w:rsidP="004C3BDA">
      <w:pPr>
        <w:widowControl w:val="0"/>
        <w:tabs>
          <w:tab w:val="left" w:pos="567"/>
          <w:tab w:val="left" w:pos="1985"/>
          <w:tab w:val="left" w:pos="14601"/>
        </w:tabs>
        <w:spacing w:after="0" w:line="240" w:lineRule="auto"/>
        <w:ind w:right="-31"/>
        <w:jc w:val="center"/>
        <w:rPr>
          <w:rFonts w:ascii="Times New Roman" w:eastAsia="Times New Roman" w:hAnsi="Times New Roman" w:cs="Times New Roman"/>
          <w:b/>
          <w:sz w:val="20"/>
          <w:szCs w:val="20"/>
          <w:highlight w:val="green"/>
          <w:lang w:eastAsia="ru-RU"/>
        </w:rPr>
      </w:pPr>
      <w:r w:rsidRPr="009C515E">
        <w:rPr>
          <w:rFonts w:ascii="Times New Roman" w:eastAsia="Times New Roman" w:hAnsi="Times New Roman" w:cs="Times New Roman"/>
          <w:b/>
          <w:sz w:val="20"/>
          <w:szCs w:val="20"/>
          <w:highlight w:val="green"/>
          <w:lang w:eastAsia="ru-RU"/>
        </w:rPr>
        <w:lastRenderedPageBreak/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закупки</w:t>
      </w:r>
    </w:p>
    <w:p w:rsidR="00D86E60" w:rsidRPr="00E13E65" w:rsidRDefault="00D86E60" w:rsidP="00D86E60">
      <w:pPr>
        <w:widowControl w:val="0"/>
        <w:tabs>
          <w:tab w:val="left" w:pos="567"/>
          <w:tab w:val="left" w:pos="1985"/>
        </w:tabs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green"/>
          <w:u w:val="single"/>
          <w:shd w:val="clear" w:color="auto" w:fill="FFFF99"/>
          <w:lang w:eastAsia="ru-RU"/>
        </w:rPr>
      </w:pPr>
    </w:p>
    <w:p w:rsidR="00D86E60" w:rsidRPr="00FD0E9E" w:rsidRDefault="00D86E60" w:rsidP="00D86E60">
      <w:pPr>
        <w:widowControl w:val="0"/>
        <w:tabs>
          <w:tab w:val="left" w:pos="567"/>
          <w:tab w:val="left" w:pos="1985"/>
        </w:tabs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green"/>
          <w:u w:val="single"/>
          <w:shd w:val="clear" w:color="auto" w:fill="FFFF99"/>
          <w:lang w:eastAsia="ru-RU"/>
        </w:rPr>
      </w:pPr>
      <w:r w:rsidRPr="00FD0E9E">
        <w:rPr>
          <w:rFonts w:ascii="Times New Roman" w:eastAsia="Times New Roman" w:hAnsi="Times New Roman" w:cs="Times New Roman"/>
          <w:i/>
          <w:sz w:val="20"/>
          <w:szCs w:val="20"/>
          <w:highlight w:val="green"/>
          <w:u w:val="single"/>
          <w:shd w:val="clear" w:color="auto" w:fill="FFFF99"/>
          <w:lang w:eastAsia="ru-RU"/>
        </w:rPr>
        <w:t xml:space="preserve"> [Если требования по подтверждению национального режима к закупаемой продукции УСТАНОВЛЕНЫ заполняется таблица:]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1953"/>
        <w:gridCol w:w="1985"/>
        <w:gridCol w:w="1842"/>
        <w:gridCol w:w="2268"/>
        <w:gridCol w:w="1701"/>
        <w:gridCol w:w="3402"/>
        <w:gridCol w:w="1701"/>
      </w:tblGrid>
      <w:tr w:rsidR="00D86E60" w:rsidRPr="009C515E" w:rsidTr="00317002">
        <w:trPr>
          <w:trHeight w:val="1022"/>
        </w:trPr>
        <w:tc>
          <w:tcPr>
            <w:tcW w:w="565" w:type="dxa"/>
            <w:vAlign w:val="center"/>
          </w:tcPr>
          <w:p w:rsidR="00D86E60" w:rsidRPr="009C515E" w:rsidRDefault="00D86E60" w:rsidP="00317002">
            <w:pPr>
              <w:widowControl w:val="0"/>
              <w:tabs>
                <w:tab w:val="left" w:pos="567"/>
                <w:tab w:val="left" w:pos="1985"/>
              </w:tabs>
              <w:spacing w:after="0" w:line="240" w:lineRule="auto"/>
              <w:ind w:left="-28" w:right="1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green"/>
                <w:lang w:eastAsia="ru-RU"/>
              </w:rPr>
            </w:pPr>
            <w:r w:rsidRPr="009C515E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green"/>
                <w:lang w:eastAsia="ru-RU"/>
              </w:rPr>
              <w:t>№ п/п</w:t>
            </w:r>
          </w:p>
        </w:tc>
        <w:tc>
          <w:tcPr>
            <w:tcW w:w="1953" w:type="dxa"/>
            <w:vAlign w:val="center"/>
          </w:tcPr>
          <w:p w:rsidR="00D86E60" w:rsidRPr="009C515E" w:rsidRDefault="00D86E60" w:rsidP="00317002">
            <w:pPr>
              <w:keepNext/>
              <w:tabs>
                <w:tab w:val="left" w:pos="567"/>
                <w:tab w:val="left" w:pos="1985"/>
              </w:tabs>
              <w:spacing w:after="0" w:line="240" w:lineRule="auto"/>
              <w:ind w:left="-28" w:righ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</w:pPr>
            <w:r w:rsidRPr="009C515E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green"/>
                <w:lang w:eastAsia="ru-RU"/>
              </w:rPr>
              <w:t>Наименование продукции, тип, марка</w:t>
            </w:r>
          </w:p>
        </w:tc>
        <w:tc>
          <w:tcPr>
            <w:tcW w:w="1985" w:type="dxa"/>
            <w:vAlign w:val="center"/>
          </w:tcPr>
          <w:p w:rsidR="00D86E60" w:rsidRPr="009C515E" w:rsidRDefault="00D86E60" w:rsidP="00317002">
            <w:pPr>
              <w:keepNext/>
              <w:tabs>
                <w:tab w:val="left" w:pos="567"/>
                <w:tab w:val="left" w:pos="1985"/>
              </w:tabs>
              <w:spacing w:after="0" w:line="240" w:lineRule="auto"/>
              <w:ind w:left="-28" w:righ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</w:pPr>
            <w:r w:rsidRPr="009C51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  <w:t>ОКПД2 предлагаемого к поставке товара</w:t>
            </w:r>
          </w:p>
        </w:tc>
        <w:tc>
          <w:tcPr>
            <w:tcW w:w="1842" w:type="dxa"/>
            <w:vAlign w:val="center"/>
          </w:tcPr>
          <w:p w:rsidR="00D86E60" w:rsidRPr="009C515E" w:rsidRDefault="00D86E60" w:rsidP="00317002">
            <w:pPr>
              <w:keepNext/>
              <w:tabs>
                <w:tab w:val="left" w:pos="567"/>
                <w:tab w:val="left" w:pos="1985"/>
              </w:tabs>
              <w:spacing w:after="0" w:line="240" w:lineRule="auto"/>
              <w:ind w:left="-28" w:righ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</w:pPr>
            <w:r w:rsidRPr="009C51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  <w:t>Страна происхождения</w:t>
            </w:r>
          </w:p>
        </w:tc>
        <w:tc>
          <w:tcPr>
            <w:tcW w:w="2268" w:type="dxa"/>
            <w:vAlign w:val="center"/>
          </w:tcPr>
          <w:p w:rsidR="00D86E60" w:rsidRPr="009C515E" w:rsidRDefault="00D86E60" w:rsidP="00317002">
            <w:pPr>
              <w:keepNext/>
              <w:tabs>
                <w:tab w:val="left" w:pos="567"/>
                <w:tab w:val="left" w:pos="1985"/>
              </w:tabs>
              <w:spacing w:after="0" w:line="240" w:lineRule="auto"/>
              <w:ind w:left="-28" w:righ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</w:pPr>
            <w:r w:rsidRPr="009C51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  <w:t>Номер реестровой записи (при наличии реестровой записи)</w:t>
            </w:r>
          </w:p>
          <w:p w:rsidR="00D86E60" w:rsidRPr="009C515E" w:rsidRDefault="00D86E60" w:rsidP="00317002">
            <w:pPr>
              <w:keepNext/>
              <w:tabs>
                <w:tab w:val="left" w:pos="567"/>
                <w:tab w:val="left" w:pos="1985"/>
              </w:tabs>
              <w:spacing w:after="0" w:line="240" w:lineRule="auto"/>
              <w:ind w:left="-28" w:righ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D86E60" w:rsidRPr="009C515E" w:rsidRDefault="00D86E60" w:rsidP="00317002">
            <w:pPr>
              <w:keepNext/>
              <w:tabs>
                <w:tab w:val="left" w:pos="567"/>
                <w:tab w:val="left" w:pos="1985"/>
              </w:tabs>
              <w:spacing w:after="0" w:line="240" w:lineRule="auto"/>
              <w:ind w:left="-28" w:righ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</w:pPr>
            <w:r w:rsidRPr="009C51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  <w:t>Наименование реестра (при наличии реестровой записи)*</w:t>
            </w:r>
          </w:p>
        </w:tc>
        <w:tc>
          <w:tcPr>
            <w:tcW w:w="3402" w:type="dxa"/>
            <w:vAlign w:val="center"/>
          </w:tcPr>
          <w:p w:rsidR="00D86E60" w:rsidRPr="009C515E" w:rsidRDefault="00D86E60" w:rsidP="00317002">
            <w:pPr>
              <w:keepNext/>
              <w:tabs>
                <w:tab w:val="left" w:pos="567"/>
                <w:tab w:val="left" w:pos="1985"/>
              </w:tabs>
              <w:spacing w:after="0" w:line="240" w:lineRule="auto"/>
              <w:ind w:left="-28" w:righ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</w:pPr>
            <w:r w:rsidRPr="009C51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  <w:t>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</w:t>
            </w:r>
          </w:p>
        </w:tc>
        <w:tc>
          <w:tcPr>
            <w:tcW w:w="1701" w:type="dxa"/>
            <w:vAlign w:val="center"/>
          </w:tcPr>
          <w:p w:rsidR="00D86E60" w:rsidRPr="009C515E" w:rsidRDefault="00D86E60" w:rsidP="00317002">
            <w:pPr>
              <w:keepNext/>
              <w:tabs>
                <w:tab w:val="left" w:pos="567"/>
                <w:tab w:val="left" w:pos="1985"/>
              </w:tabs>
              <w:spacing w:after="0" w:line="240" w:lineRule="auto"/>
              <w:ind w:left="-28" w:righ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</w:pPr>
            <w:r w:rsidRPr="009C51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  <w:t>Примечание</w:t>
            </w:r>
          </w:p>
        </w:tc>
      </w:tr>
      <w:tr w:rsidR="00D86E60" w:rsidRPr="009C515E" w:rsidTr="00317002">
        <w:trPr>
          <w:trHeight w:val="256"/>
        </w:trPr>
        <w:tc>
          <w:tcPr>
            <w:tcW w:w="565" w:type="dxa"/>
            <w:vAlign w:val="center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  <w:r w:rsidRPr="009C515E"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  <w:t>1</w:t>
            </w:r>
          </w:p>
        </w:tc>
        <w:tc>
          <w:tcPr>
            <w:tcW w:w="1953" w:type="dxa"/>
            <w:vAlign w:val="center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268" w:type="dxa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701" w:type="dxa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3402" w:type="dxa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</w:tr>
      <w:tr w:rsidR="00D86E60" w:rsidRPr="009C515E" w:rsidTr="00317002">
        <w:trPr>
          <w:trHeight w:val="256"/>
        </w:trPr>
        <w:tc>
          <w:tcPr>
            <w:tcW w:w="565" w:type="dxa"/>
            <w:vAlign w:val="center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  <w:r w:rsidRPr="009C515E"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  <w:t>2</w:t>
            </w:r>
          </w:p>
        </w:tc>
        <w:tc>
          <w:tcPr>
            <w:tcW w:w="1953" w:type="dxa"/>
            <w:vAlign w:val="center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268" w:type="dxa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701" w:type="dxa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3402" w:type="dxa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</w:tr>
      <w:tr w:rsidR="00D86E60" w:rsidRPr="009C515E" w:rsidTr="00317002">
        <w:trPr>
          <w:trHeight w:val="256"/>
        </w:trPr>
        <w:tc>
          <w:tcPr>
            <w:tcW w:w="565" w:type="dxa"/>
            <w:vAlign w:val="center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  <w:r w:rsidRPr="009C515E"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  <w:t>3</w:t>
            </w:r>
          </w:p>
        </w:tc>
        <w:tc>
          <w:tcPr>
            <w:tcW w:w="1953" w:type="dxa"/>
            <w:vAlign w:val="center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268" w:type="dxa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701" w:type="dxa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3402" w:type="dxa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</w:tr>
      <w:tr w:rsidR="00D86E60" w:rsidRPr="009C515E" w:rsidTr="00317002">
        <w:trPr>
          <w:trHeight w:val="256"/>
        </w:trPr>
        <w:tc>
          <w:tcPr>
            <w:tcW w:w="565" w:type="dxa"/>
            <w:vAlign w:val="center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  <w:r w:rsidRPr="009C515E"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  <w:t>…</w:t>
            </w:r>
          </w:p>
        </w:tc>
        <w:tc>
          <w:tcPr>
            <w:tcW w:w="1953" w:type="dxa"/>
            <w:vAlign w:val="center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268" w:type="dxa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701" w:type="dxa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3402" w:type="dxa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</w:tr>
    </w:tbl>
    <w:p w:rsidR="00D86E60" w:rsidRPr="009C515E" w:rsidRDefault="00D86E60" w:rsidP="00D86E60">
      <w:pPr>
        <w:widowControl w:val="0"/>
        <w:tabs>
          <w:tab w:val="left" w:pos="567"/>
          <w:tab w:val="left" w:pos="1985"/>
        </w:tabs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</w:p>
    <w:p w:rsidR="00D86E60" w:rsidRPr="00FD0E9E" w:rsidRDefault="00D86E60" w:rsidP="00D86E60">
      <w:pPr>
        <w:widowControl w:val="0"/>
        <w:tabs>
          <w:tab w:val="left" w:pos="567"/>
          <w:tab w:val="left" w:pos="1985"/>
        </w:tabs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green"/>
          <w:u w:val="single"/>
          <w:shd w:val="clear" w:color="auto" w:fill="FFFF99"/>
          <w:lang w:eastAsia="ru-RU"/>
        </w:rPr>
      </w:pPr>
      <w:r w:rsidRPr="00FD0E9E">
        <w:rPr>
          <w:rFonts w:ascii="Times New Roman" w:eastAsia="Times New Roman" w:hAnsi="Times New Roman" w:cs="Times New Roman"/>
          <w:i/>
          <w:sz w:val="20"/>
          <w:szCs w:val="20"/>
          <w:highlight w:val="green"/>
          <w:u w:val="single"/>
          <w:shd w:val="clear" w:color="auto" w:fill="FFFF99"/>
          <w:lang w:eastAsia="ru-RU"/>
        </w:rPr>
        <w:t>[Если требования по подтверждению национального режима к закупаемой продукции НЕ УСТАНОВЛЕНЫ - указывается:]</w:t>
      </w:r>
    </w:p>
    <w:p w:rsidR="00D86E60" w:rsidRPr="009C515E" w:rsidRDefault="00D86E60" w:rsidP="00D86E60">
      <w:pPr>
        <w:widowControl w:val="0"/>
        <w:tabs>
          <w:tab w:val="left" w:pos="567"/>
          <w:tab w:val="left" w:pos="1985"/>
        </w:tabs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  <w:r w:rsidRPr="009C515E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>Требования по подтверждению национального режима к закупаемой продукции НЕ УСТАНОВЛЕНЫ.</w:t>
      </w:r>
    </w:p>
    <w:p w:rsidR="00D86E60" w:rsidRPr="00423973" w:rsidRDefault="00D86E60" w:rsidP="00D86E60">
      <w:pPr>
        <w:widowControl w:val="0"/>
        <w:tabs>
          <w:tab w:val="left" w:pos="567"/>
          <w:tab w:val="left" w:pos="1985"/>
        </w:tabs>
        <w:spacing w:after="0" w:line="240" w:lineRule="auto"/>
        <w:ind w:right="11224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  <w:r w:rsidRPr="009C515E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>____</w:t>
      </w:r>
      <w:r w:rsidRPr="00FD0E9E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>_____________________________</w:t>
      </w:r>
    </w:p>
    <w:p w:rsidR="00D86E60" w:rsidRPr="009C515E" w:rsidRDefault="00D86E60" w:rsidP="00D86E60">
      <w:pPr>
        <w:widowControl w:val="0"/>
        <w:tabs>
          <w:tab w:val="left" w:pos="567"/>
          <w:tab w:val="left" w:pos="1985"/>
        </w:tabs>
        <w:spacing w:after="0" w:line="240" w:lineRule="auto"/>
        <w:ind w:right="11224"/>
        <w:jc w:val="center"/>
        <w:rPr>
          <w:rFonts w:ascii="Times New Roman" w:eastAsia="Times New Roman" w:hAnsi="Times New Roman" w:cs="Times New Roman"/>
          <w:sz w:val="20"/>
          <w:szCs w:val="20"/>
          <w:highlight w:val="green"/>
          <w:vertAlign w:val="superscript"/>
          <w:lang w:eastAsia="ru-RU"/>
        </w:rPr>
      </w:pPr>
      <w:r w:rsidRPr="009C515E">
        <w:rPr>
          <w:rFonts w:ascii="Times New Roman" w:eastAsia="Times New Roman" w:hAnsi="Times New Roman" w:cs="Times New Roman"/>
          <w:sz w:val="20"/>
          <w:szCs w:val="20"/>
          <w:highlight w:val="green"/>
          <w:vertAlign w:val="superscript"/>
          <w:lang w:eastAsia="ru-RU"/>
        </w:rPr>
        <w:t>(подпись, М.П.)</w:t>
      </w:r>
    </w:p>
    <w:p w:rsidR="00D86E60" w:rsidRPr="00423973" w:rsidRDefault="00D86E60" w:rsidP="00D86E60">
      <w:pPr>
        <w:widowControl w:val="0"/>
        <w:tabs>
          <w:tab w:val="left" w:pos="567"/>
          <w:tab w:val="left" w:pos="1985"/>
        </w:tabs>
        <w:spacing w:after="0" w:line="240" w:lineRule="auto"/>
        <w:ind w:right="11224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  <w:r w:rsidRPr="009C515E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>____</w:t>
      </w:r>
      <w:r w:rsidRPr="00FD0E9E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>_____________________________</w:t>
      </w:r>
    </w:p>
    <w:p w:rsidR="00D86E60" w:rsidRPr="009C515E" w:rsidRDefault="00D86E60" w:rsidP="00D86E60">
      <w:pPr>
        <w:widowControl w:val="0"/>
        <w:tabs>
          <w:tab w:val="left" w:pos="567"/>
          <w:tab w:val="left" w:pos="1985"/>
        </w:tabs>
        <w:spacing w:after="0" w:line="240" w:lineRule="auto"/>
        <w:ind w:right="11224"/>
        <w:jc w:val="center"/>
        <w:rPr>
          <w:rFonts w:ascii="Times New Roman" w:eastAsia="Times New Roman" w:hAnsi="Times New Roman" w:cs="Times New Roman"/>
          <w:sz w:val="20"/>
          <w:szCs w:val="20"/>
          <w:highlight w:val="green"/>
          <w:vertAlign w:val="superscript"/>
          <w:lang w:eastAsia="ru-RU"/>
        </w:rPr>
      </w:pPr>
      <w:r w:rsidRPr="009C515E">
        <w:rPr>
          <w:rFonts w:ascii="Times New Roman" w:eastAsia="Times New Roman" w:hAnsi="Times New Roman" w:cs="Times New Roman"/>
          <w:sz w:val="20"/>
          <w:szCs w:val="20"/>
          <w:highlight w:val="green"/>
          <w:vertAlign w:val="superscript"/>
          <w:lang w:eastAsia="ru-RU"/>
        </w:rPr>
        <w:t>(фамилия, имя, отчество подписавшего, должность)</w:t>
      </w:r>
    </w:p>
    <w:p w:rsidR="00D86E60" w:rsidRPr="009C515E" w:rsidRDefault="00D86E60" w:rsidP="00D86E60">
      <w:pPr>
        <w:widowControl w:val="0"/>
        <w:tabs>
          <w:tab w:val="left" w:pos="567"/>
          <w:tab w:val="left" w:pos="1985"/>
        </w:tabs>
        <w:spacing w:after="0" w:line="240" w:lineRule="auto"/>
        <w:ind w:right="34"/>
        <w:jc w:val="center"/>
        <w:rPr>
          <w:rFonts w:ascii="Times New Roman" w:eastAsia="Times New Roman" w:hAnsi="Times New Roman" w:cs="Times New Roman"/>
          <w:sz w:val="20"/>
          <w:szCs w:val="20"/>
          <w:highlight w:val="green"/>
          <w:vertAlign w:val="superscript"/>
          <w:lang w:eastAsia="ru-RU"/>
        </w:rPr>
      </w:pPr>
    </w:p>
    <w:p w:rsidR="00D86E60" w:rsidRPr="009C515E" w:rsidRDefault="00D86E60" w:rsidP="00D86E60">
      <w:pPr>
        <w:widowControl w:val="0"/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spacing w:after="0" w:line="240" w:lineRule="auto"/>
        <w:ind w:right="34"/>
        <w:jc w:val="center"/>
        <w:rPr>
          <w:rFonts w:ascii="Times New Roman" w:eastAsia="Times New Roman" w:hAnsi="Times New Roman" w:cs="Times New Roman"/>
          <w:b/>
          <w:spacing w:val="36"/>
          <w:sz w:val="20"/>
          <w:szCs w:val="20"/>
          <w:highlight w:val="green"/>
          <w:lang w:eastAsia="ru-RU"/>
        </w:rPr>
      </w:pPr>
      <w:r w:rsidRPr="009C515E">
        <w:rPr>
          <w:rFonts w:ascii="Times New Roman" w:eastAsia="Times New Roman" w:hAnsi="Times New Roman" w:cs="Times New Roman"/>
          <w:b/>
          <w:spacing w:val="36"/>
          <w:sz w:val="20"/>
          <w:szCs w:val="20"/>
          <w:highlight w:val="green"/>
          <w:lang w:eastAsia="ru-RU"/>
        </w:rPr>
        <w:t>конец формы</w:t>
      </w:r>
    </w:p>
    <w:p w:rsidR="00D86E60" w:rsidRPr="00E13E65" w:rsidRDefault="00D86E60" w:rsidP="00D86E60">
      <w:pPr>
        <w:keepNext/>
        <w:widowControl w:val="0"/>
        <w:tabs>
          <w:tab w:val="left" w:pos="567"/>
          <w:tab w:val="left" w:pos="1985"/>
        </w:tabs>
        <w:suppressAutoHyphens/>
        <w:spacing w:before="120" w:after="120" w:line="240" w:lineRule="auto"/>
        <w:ind w:right="34"/>
        <w:jc w:val="both"/>
        <w:outlineLvl w:val="2"/>
        <w:rPr>
          <w:rFonts w:ascii="Times New Roman" w:eastAsia="Times New Roman" w:hAnsi="Times New Roman" w:cs="Times New Roman"/>
          <w:color w:val="FF0000"/>
          <w:sz w:val="20"/>
          <w:szCs w:val="20"/>
          <w:highlight w:val="green"/>
          <w:lang w:eastAsia="ru-RU"/>
        </w:rPr>
      </w:pPr>
      <w:bookmarkStart w:id="1" w:name="_Toc188453055"/>
      <w:bookmarkStart w:id="2" w:name="_Toc189229246"/>
    </w:p>
    <w:p w:rsidR="00D86E60" w:rsidRPr="009C515E" w:rsidRDefault="00D86E60" w:rsidP="00D86E60">
      <w:pPr>
        <w:keepNext/>
        <w:widowControl w:val="0"/>
        <w:tabs>
          <w:tab w:val="left" w:pos="567"/>
          <w:tab w:val="left" w:pos="1985"/>
        </w:tabs>
        <w:suppressAutoHyphens/>
        <w:spacing w:before="120" w:after="120" w:line="240" w:lineRule="auto"/>
        <w:ind w:right="34"/>
        <w:jc w:val="both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highlight w:val="green"/>
          <w:lang w:eastAsia="x-none"/>
        </w:rPr>
      </w:pPr>
      <w:r w:rsidRPr="009C515E">
        <w:rPr>
          <w:rFonts w:ascii="Times New Roman" w:eastAsia="Times New Roman" w:hAnsi="Times New Roman" w:cs="Times New Roman"/>
          <w:b/>
          <w:bCs/>
          <w:sz w:val="20"/>
          <w:szCs w:val="20"/>
          <w:highlight w:val="green"/>
          <w:lang w:val="x-none" w:eastAsia="x-none"/>
        </w:rPr>
        <w:t>Инструкции по заполнению</w:t>
      </w:r>
      <w:bookmarkEnd w:id="1"/>
      <w:bookmarkEnd w:id="2"/>
      <w:r w:rsidRPr="00FD0E9E">
        <w:rPr>
          <w:rFonts w:ascii="Times New Roman" w:eastAsia="Times New Roman" w:hAnsi="Times New Roman" w:cs="Times New Roman"/>
          <w:b/>
          <w:bCs/>
          <w:sz w:val="20"/>
          <w:szCs w:val="20"/>
          <w:highlight w:val="green"/>
          <w:lang w:eastAsia="x-none"/>
        </w:rPr>
        <w:t xml:space="preserve"> справки</w:t>
      </w:r>
    </w:p>
    <w:p w:rsidR="00D86E60" w:rsidRPr="00FD0E9E" w:rsidRDefault="00D86E60" w:rsidP="00D86E60">
      <w:pPr>
        <w:pStyle w:val="a8"/>
        <w:widowControl w:val="0"/>
        <w:numPr>
          <w:ilvl w:val="0"/>
          <w:numId w:val="4"/>
        </w:numPr>
        <w:tabs>
          <w:tab w:val="left" w:pos="0"/>
          <w:tab w:val="left" w:pos="1276"/>
          <w:tab w:val="left" w:pos="1985"/>
        </w:tabs>
        <w:spacing w:before="100" w:beforeAutospacing="1" w:after="0" w:line="240" w:lineRule="auto"/>
        <w:ind w:left="0" w:right="34" w:firstLine="567"/>
        <w:jc w:val="both"/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</w:pPr>
      <w:r w:rsidRPr="00FD0E9E"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</w:t>
      </w:r>
      <w:r>
        <w:rPr>
          <w:rFonts w:ascii="Times New Roman" w:eastAsia="Times New Roman" w:hAnsi="Times New Roman"/>
          <w:sz w:val="20"/>
          <w:szCs w:val="20"/>
          <w:highlight w:val="green"/>
          <w:lang w:eastAsia="x-none"/>
        </w:rPr>
        <w:t>ки,</w:t>
      </w:r>
      <w:r w:rsidRPr="00FD0E9E"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 xml:space="preserve"> подготавливается на основании</w:t>
      </w:r>
      <w:r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 xml:space="preserve"> приложение </w:t>
      </w:r>
      <w:r>
        <w:rPr>
          <w:rFonts w:ascii="Times New Roman" w:eastAsia="Times New Roman" w:hAnsi="Times New Roman"/>
          <w:sz w:val="20"/>
          <w:szCs w:val="20"/>
          <w:highlight w:val="green"/>
          <w:lang w:eastAsia="x-none"/>
        </w:rPr>
        <w:t xml:space="preserve">№ </w:t>
      </w:r>
      <w:r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 xml:space="preserve">1 </w:t>
      </w:r>
      <w:r w:rsidRPr="00FD0E9E"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 xml:space="preserve">Требования к закупаемой продукции и Приглашения на участие в </w:t>
      </w:r>
      <w:r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>закупк</w:t>
      </w:r>
      <w:r w:rsidRPr="00FD0E9E"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>е. Если в Заявке на участие в закупке и Справке об информации и документах, подтверждающих страну происхождения товара для предоставления национального режима при осуществлении закупки указана различная информация (тип-марка предлагаемой к поставке продукции) – такая Заявка будет отклонена.</w:t>
      </w:r>
    </w:p>
    <w:p w:rsidR="00D86E60" w:rsidRPr="00FD0E9E" w:rsidRDefault="00D86E60" w:rsidP="00D86E60">
      <w:pPr>
        <w:pStyle w:val="a8"/>
        <w:widowControl w:val="0"/>
        <w:numPr>
          <w:ilvl w:val="0"/>
          <w:numId w:val="4"/>
        </w:numPr>
        <w:tabs>
          <w:tab w:val="left" w:pos="0"/>
          <w:tab w:val="left" w:pos="1276"/>
          <w:tab w:val="left" w:pos="1985"/>
        </w:tabs>
        <w:spacing w:before="100" w:beforeAutospacing="1" w:after="0" w:line="240" w:lineRule="auto"/>
        <w:ind w:left="0" w:right="34" w:firstLine="567"/>
        <w:jc w:val="both"/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</w:pPr>
      <w:r w:rsidRPr="00FD0E9E"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>Если требования по подтверждению национального режима к закупаемой продукции УСТАНОВЛЕНЫ заполняется таблица. Если требования по подтверждению национального режима к закупаемой продукции НЕ УСТАНОВЛЕНЫ - указывается: «Требования по подтверждению национального режима к закупаемой продукции НЕ УСТАНОВЛЕНЫ»</w:t>
      </w:r>
      <w:r w:rsidRPr="00FD0E9E">
        <w:rPr>
          <w:rFonts w:ascii="Times New Roman" w:eastAsia="Times New Roman" w:hAnsi="Times New Roman"/>
          <w:sz w:val="20"/>
          <w:szCs w:val="20"/>
          <w:highlight w:val="green"/>
          <w:lang w:eastAsia="x-none"/>
        </w:rPr>
        <w:t>.</w:t>
      </w:r>
    </w:p>
    <w:p w:rsidR="00D86E60" w:rsidRPr="00FD0E9E" w:rsidRDefault="00D86E60" w:rsidP="00D86E60">
      <w:pPr>
        <w:pStyle w:val="a8"/>
        <w:widowControl w:val="0"/>
        <w:numPr>
          <w:ilvl w:val="0"/>
          <w:numId w:val="4"/>
        </w:numPr>
        <w:tabs>
          <w:tab w:val="left" w:pos="0"/>
          <w:tab w:val="left" w:pos="1276"/>
          <w:tab w:val="left" w:pos="1985"/>
        </w:tabs>
        <w:spacing w:before="100" w:beforeAutospacing="1" w:after="0" w:line="240" w:lineRule="auto"/>
        <w:ind w:left="0" w:right="34" w:firstLine="567"/>
        <w:jc w:val="both"/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</w:pPr>
      <w:r w:rsidRPr="00FD0E9E"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>В Справке указывается информация и 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1875.</w:t>
      </w:r>
    </w:p>
    <w:p w:rsidR="00D86E60" w:rsidRPr="00FD0E9E" w:rsidRDefault="00D86E60" w:rsidP="00D86E60">
      <w:pPr>
        <w:pStyle w:val="a8"/>
        <w:widowControl w:val="0"/>
        <w:numPr>
          <w:ilvl w:val="0"/>
          <w:numId w:val="4"/>
        </w:numPr>
        <w:tabs>
          <w:tab w:val="left" w:pos="0"/>
          <w:tab w:val="left" w:pos="1276"/>
          <w:tab w:val="left" w:pos="1985"/>
        </w:tabs>
        <w:spacing w:before="100" w:beforeAutospacing="1" w:after="0" w:line="240" w:lineRule="auto"/>
        <w:ind w:left="0" w:right="34" w:firstLine="567"/>
        <w:jc w:val="both"/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</w:pPr>
      <w:r w:rsidRPr="00FD0E9E"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>**Документы, определенные в соответствии с пунктом 2 части 2 статьи 3.1-4 Федерального закона 223-ФЗ и Постановлением Правительства Российской Федерации от 23.12.2024 № 1875 (в случае, если такие документы необходимы) и описанные в Справке, должны быть предоставлены в составе Заявки Участника. Непредставление документов, определенных законодательством для подтверждения страны происхождения товара влечет признание соответствующего товара иностранным.</w:t>
      </w:r>
    </w:p>
    <w:p w:rsidR="00D86E60" w:rsidRPr="00FD0E9E" w:rsidRDefault="00D86E60" w:rsidP="00D86E60">
      <w:pPr>
        <w:pStyle w:val="a8"/>
        <w:widowControl w:val="0"/>
        <w:numPr>
          <w:ilvl w:val="0"/>
          <w:numId w:val="4"/>
        </w:numPr>
        <w:tabs>
          <w:tab w:val="left" w:pos="0"/>
          <w:tab w:val="left" w:pos="1276"/>
          <w:tab w:val="left" w:pos="1985"/>
        </w:tabs>
        <w:spacing w:before="100" w:beforeAutospacing="1" w:after="0" w:line="240" w:lineRule="auto"/>
        <w:ind w:left="0" w:right="34" w:firstLine="567"/>
        <w:jc w:val="both"/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</w:pPr>
      <w:r w:rsidRPr="00FD0E9E"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 xml:space="preserve">Участник в обязательном порядке заполняет все графы «Наименование продукции, тип, марка», «ОКПД2 предлагаемого к поставке товара» и «Страна происхождения». </w:t>
      </w:r>
    </w:p>
    <w:p w:rsidR="00D86E60" w:rsidRPr="00FD0E9E" w:rsidRDefault="00D86E60" w:rsidP="00D86E60">
      <w:pPr>
        <w:pStyle w:val="a8"/>
        <w:widowControl w:val="0"/>
        <w:numPr>
          <w:ilvl w:val="0"/>
          <w:numId w:val="4"/>
        </w:numPr>
        <w:tabs>
          <w:tab w:val="left" w:pos="0"/>
          <w:tab w:val="left" w:pos="1276"/>
          <w:tab w:val="left" w:pos="1985"/>
        </w:tabs>
        <w:spacing w:before="100" w:beforeAutospacing="1" w:after="0" w:line="240" w:lineRule="auto"/>
        <w:ind w:left="0" w:right="34" w:firstLine="567"/>
        <w:jc w:val="both"/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</w:pPr>
      <w:r w:rsidRPr="00FD0E9E"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 xml:space="preserve">Графы «Номер реестровой записи (при наличии реестровой записи)», «Наименование реестра (при наличии реестровой записи)»* и «Описание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1875» заполняются в соответствии с требованиями о подтверждении страны происхождения товара, указанными в пункте 2 части 2 статьи 3.1-4 Федерального закона 223-ФЗ и Постановлении Правительства Российской Федерации от 23.12.2024 № 1875. В случае, если информация по одной или нескольким указанным графам не предоставляется – в графе </w:t>
      </w:r>
      <w:r w:rsidRPr="00FD0E9E"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lastRenderedPageBreak/>
        <w:t xml:space="preserve">указывается прочерк). </w:t>
      </w:r>
    </w:p>
    <w:p w:rsidR="00D86E60" w:rsidRPr="00FD0E9E" w:rsidRDefault="00D86E60" w:rsidP="00D86E60">
      <w:pPr>
        <w:pStyle w:val="a8"/>
        <w:widowControl w:val="0"/>
        <w:numPr>
          <w:ilvl w:val="0"/>
          <w:numId w:val="4"/>
        </w:numPr>
        <w:tabs>
          <w:tab w:val="left" w:pos="0"/>
          <w:tab w:val="left" w:pos="1276"/>
          <w:tab w:val="left" w:pos="1985"/>
        </w:tabs>
        <w:spacing w:before="100" w:beforeAutospacing="1" w:after="0" w:line="240" w:lineRule="auto"/>
        <w:ind w:left="0" w:right="34" w:firstLine="567"/>
        <w:jc w:val="both"/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</w:pPr>
      <w:r w:rsidRPr="00FD0E9E"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>В графе «Примечание» могут быть приведены примечания и комментарии.</w:t>
      </w:r>
    </w:p>
    <w:p w:rsidR="00D86E60" w:rsidRPr="00FD0E9E" w:rsidRDefault="00D86E60" w:rsidP="00D86E60">
      <w:pPr>
        <w:pStyle w:val="a8"/>
        <w:widowControl w:val="0"/>
        <w:numPr>
          <w:ilvl w:val="0"/>
          <w:numId w:val="4"/>
        </w:numPr>
        <w:tabs>
          <w:tab w:val="left" w:pos="0"/>
          <w:tab w:val="left" w:pos="1276"/>
          <w:tab w:val="left" w:pos="1985"/>
        </w:tabs>
        <w:spacing w:before="100" w:beforeAutospacing="1" w:after="0" w:line="240" w:lineRule="auto"/>
        <w:ind w:left="0" w:right="34" w:firstLine="567"/>
        <w:jc w:val="both"/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</w:pPr>
      <w:r w:rsidRPr="00FD0E9E"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>*Графа «Наименование реестра (при наличии реестровой записи)» заполняется в соответствии с графой «Аббревиатура» нижеприведенной табл</w:t>
      </w:r>
      <w:r w:rsidRPr="00FD0E9E">
        <w:rPr>
          <w:rFonts w:ascii="Times New Roman" w:eastAsia="Times New Roman" w:hAnsi="Times New Roman"/>
          <w:sz w:val="20"/>
          <w:szCs w:val="20"/>
          <w:highlight w:val="green"/>
          <w:lang w:eastAsia="x-none"/>
        </w:rPr>
        <w:t>ицы:</w:t>
      </w:r>
    </w:p>
    <w:tbl>
      <w:tblPr>
        <w:tblW w:w="14632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94"/>
        <w:gridCol w:w="2410"/>
        <w:gridCol w:w="5528"/>
      </w:tblGrid>
      <w:tr w:rsidR="00D86E60" w:rsidRPr="009C515E" w:rsidTr="00317002">
        <w:tc>
          <w:tcPr>
            <w:tcW w:w="6694" w:type="dxa"/>
            <w:shd w:val="clear" w:color="auto" w:fill="auto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green"/>
                <w:lang w:eastAsia="x-none"/>
              </w:rPr>
            </w:pPr>
            <w:r w:rsidRPr="009C515E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green"/>
                <w:lang w:eastAsia="x-none"/>
              </w:rPr>
              <w:t>Наименование реестра</w:t>
            </w:r>
          </w:p>
        </w:tc>
        <w:tc>
          <w:tcPr>
            <w:tcW w:w="2410" w:type="dxa"/>
            <w:shd w:val="clear" w:color="auto" w:fill="auto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green"/>
                <w:lang w:eastAsia="x-none"/>
              </w:rPr>
            </w:pPr>
            <w:r w:rsidRPr="009C515E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green"/>
                <w:lang w:eastAsia="x-none"/>
              </w:rPr>
              <w:t>Аббревиатура</w:t>
            </w:r>
          </w:p>
        </w:tc>
        <w:tc>
          <w:tcPr>
            <w:tcW w:w="5528" w:type="dxa"/>
            <w:shd w:val="clear" w:color="auto" w:fill="auto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green"/>
                <w:lang w:eastAsia="x-none"/>
              </w:rPr>
            </w:pPr>
            <w:r w:rsidRPr="009C515E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green"/>
                <w:lang w:eastAsia="x-none"/>
              </w:rPr>
              <w:t>Ссылка на реестр</w:t>
            </w:r>
          </w:p>
        </w:tc>
      </w:tr>
      <w:tr w:rsidR="00D86E60" w:rsidRPr="009C515E" w:rsidTr="00317002">
        <w:tc>
          <w:tcPr>
            <w:tcW w:w="6694" w:type="dxa"/>
            <w:shd w:val="clear" w:color="auto" w:fill="auto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</w:pPr>
            <w:r w:rsidRPr="009C515E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  <w:t>Реестр российской промышленной продукции</w:t>
            </w:r>
          </w:p>
        </w:tc>
        <w:tc>
          <w:tcPr>
            <w:tcW w:w="2410" w:type="dxa"/>
            <w:shd w:val="clear" w:color="auto" w:fill="auto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</w:pPr>
            <w:r w:rsidRPr="009C515E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  <w:t>РРПП</w:t>
            </w:r>
          </w:p>
        </w:tc>
        <w:tc>
          <w:tcPr>
            <w:tcW w:w="5528" w:type="dxa"/>
            <w:shd w:val="clear" w:color="auto" w:fill="auto"/>
          </w:tcPr>
          <w:p w:rsidR="00D86E60" w:rsidRPr="009C515E" w:rsidRDefault="007435EE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highlight w:val="green"/>
                <w:lang w:val="x-none" w:eastAsia="x-none"/>
              </w:rPr>
            </w:pPr>
            <w:hyperlink r:id="rId7" w:history="1">
              <w:r w:rsidR="00D86E60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x-none" w:eastAsia="x-none"/>
                </w:rPr>
                <w:t>https://gisp.gov.ru/pp719v2/pub/prod/</w:t>
              </w:r>
            </w:hyperlink>
          </w:p>
        </w:tc>
      </w:tr>
      <w:tr w:rsidR="00D86E60" w:rsidRPr="009C515E" w:rsidTr="00317002">
        <w:tc>
          <w:tcPr>
            <w:tcW w:w="6694" w:type="dxa"/>
            <w:shd w:val="clear" w:color="auto" w:fill="auto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</w:pPr>
            <w:r w:rsidRPr="009C515E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  <w:t>Единый реестр российской радиоэлектронной продукции</w:t>
            </w:r>
          </w:p>
        </w:tc>
        <w:tc>
          <w:tcPr>
            <w:tcW w:w="2410" w:type="dxa"/>
            <w:shd w:val="clear" w:color="auto" w:fill="auto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</w:pPr>
            <w:proofErr w:type="spellStart"/>
            <w:r w:rsidRPr="009C515E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  <w:t>РРРэП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:rsidR="00D86E60" w:rsidRPr="009C515E" w:rsidRDefault="007435EE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highlight w:val="green"/>
                <w:lang w:val="x-none" w:eastAsia="x-none"/>
              </w:rPr>
            </w:pPr>
            <w:hyperlink r:id="rId8" w:history="1">
              <w:r w:rsidR="00D86E60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x-none" w:eastAsia="x-none"/>
                </w:rPr>
                <w:t>https://gisp.gov.ru/pp719v2/pub/prod/rep/</w:t>
              </w:r>
            </w:hyperlink>
          </w:p>
        </w:tc>
      </w:tr>
      <w:tr w:rsidR="00D86E60" w:rsidRPr="009C515E" w:rsidTr="00317002">
        <w:tc>
          <w:tcPr>
            <w:tcW w:w="6694" w:type="dxa"/>
            <w:shd w:val="clear" w:color="auto" w:fill="auto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</w:pPr>
            <w:r w:rsidRPr="009C515E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  <w:t>Евразийский реестр промышленных товаров государств - членов Евразийского экономического союза</w:t>
            </w:r>
          </w:p>
        </w:tc>
        <w:tc>
          <w:tcPr>
            <w:tcW w:w="2410" w:type="dxa"/>
            <w:shd w:val="clear" w:color="auto" w:fill="auto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</w:pPr>
            <w:proofErr w:type="spellStart"/>
            <w:r w:rsidRPr="009C515E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  <w:t>ЕвРПТ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:rsidR="00D86E60" w:rsidRPr="009C515E" w:rsidRDefault="007435EE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highlight w:val="green"/>
                <w:lang w:val="x-none" w:eastAsia="x-none"/>
              </w:rPr>
            </w:pPr>
            <w:hyperlink r:id="rId9" w:history="1">
              <w:r w:rsidR="00D86E60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x-none" w:eastAsia="x-none"/>
                </w:rPr>
                <w:t>https://goszakupki.eaeunion.org/erpt/ru/registers/products</w:t>
              </w:r>
            </w:hyperlink>
          </w:p>
        </w:tc>
      </w:tr>
      <w:tr w:rsidR="00D86E60" w:rsidRPr="003B0AEA" w:rsidTr="00317002">
        <w:tc>
          <w:tcPr>
            <w:tcW w:w="6694" w:type="dxa"/>
            <w:shd w:val="clear" w:color="auto" w:fill="auto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</w:pPr>
            <w:r w:rsidRPr="009C515E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  <w:t>Единый реестр радиоэлектронных средств и высокочастотных устройств гражданского назначения, в том числе встроенных либо входящих в состав других товаров, при ввозе которых на таможенную территорию Евразийского экономического союза не требуется представление лицензии или заключения (разрешительного документа)</w:t>
            </w:r>
          </w:p>
        </w:tc>
        <w:tc>
          <w:tcPr>
            <w:tcW w:w="2410" w:type="dxa"/>
            <w:shd w:val="clear" w:color="auto" w:fill="auto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val="en-US" w:eastAsia="x-none"/>
              </w:rPr>
            </w:pPr>
            <w:proofErr w:type="spellStart"/>
            <w:r w:rsidRPr="009C515E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  <w:t>ЕвРРэП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:rsidR="00D86E60" w:rsidRPr="009C515E" w:rsidRDefault="007435EE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highlight w:val="green"/>
                <w:lang w:val="x-none" w:eastAsia="x-none"/>
              </w:rPr>
            </w:pPr>
            <w:hyperlink r:id="rId10" w:history="1">
              <w:r w:rsidR="00D86E60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x-none" w:eastAsia="x-none"/>
                </w:rPr>
                <w:t>https://portal.eaeunion.org/sites/cp65/_layouts/15/portal.eec.registry.ui/registry65.aspx?viewid=registry65.aspx&amp;listid=535beaa1-4129-43e7-8be2-a03dee7bed94&amp;itemid=9</w:t>
              </w:r>
            </w:hyperlink>
          </w:p>
        </w:tc>
      </w:tr>
      <w:tr w:rsidR="00D86E60" w:rsidRPr="009C515E" w:rsidTr="00317002">
        <w:tc>
          <w:tcPr>
            <w:tcW w:w="6694" w:type="dxa"/>
            <w:shd w:val="clear" w:color="auto" w:fill="auto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</w:pPr>
            <w:r w:rsidRPr="009C515E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  <w:t>Реестр российского программного обеспечения</w:t>
            </w:r>
          </w:p>
        </w:tc>
        <w:tc>
          <w:tcPr>
            <w:tcW w:w="2410" w:type="dxa"/>
            <w:shd w:val="clear" w:color="auto" w:fill="auto"/>
          </w:tcPr>
          <w:p w:rsidR="00D86E60" w:rsidRPr="009C515E" w:rsidRDefault="00D86E60" w:rsidP="003170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ru-RU"/>
              </w:rPr>
            </w:pPr>
            <w:r w:rsidRPr="009C515E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ru-RU"/>
              </w:rPr>
              <w:t>РРПО</w:t>
            </w:r>
          </w:p>
        </w:tc>
        <w:tc>
          <w:tcPr>
            <w:tcW w:w="5528" w:type="dxa"/>
            <w:shd w:val="clear" w:color="auto" w:fill="auto"/>
          </w:tcPr>
          <w:p w:rsidR="00D86E60" w:rsidRPr="009C515E" w:rsidRDefault="007435EE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highlight w:val="green"/>
                <w:lang w:eastAsia="x-none"/>
              </w:rPr>
            </w:pPr>
            <w:hyperlink r:id="rId11" w:history="1">
              <w:r w:rsidR="00D86E60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x-none" w:eastAsia="x-none"/>
                </w:rPr>
                <w:t>https://reestr.digital.gov.ru/reestr/</w:t>
              </w:r>
            </w:hyperlink>
            <w:r w:rsidR="00D86E60" w:rsidRPr="009C515E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highlight w:val="green"/>
                <w:lang w:eastAsia="x-none"/>
              </w:rPr>
              <w:t xml:space="preserve"> </w:t>
            </w:r>
          </w:p>
        </w:tc>
      </w:tr>
      <w:tr w:rsidR="00D86E60" w:rsidRPr="009C515E" w:rsidTr="00317002">
        <w:tc>
          <w:tcPr>
            <w:tcW w:w="6694" w:type="dxa"/>
            <w:shd w:val="clear" w:color="auto" w:fill="auto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</w:pPr>
            <w:r w:rsidRPr="009C515E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  <w:t>Реестр евразийского программного обеспечения</w:t>
            </w:r>
          </w:p>
        </w:tc>
        <w:tc>
          <w:tcPr>
            <w:tcW w:w="2410" w:type="dxa"/>
            <w:shd w:val="clear" w:color="auto" w:fill="auto"/>
          </w:tcPr>
          <w:p w:rsidR="00D86E60" w:rsidRPr="009C515E" w:rsidRDefault="00D86E60" w:rsidP="003170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ru-RU"/>
              </w:rPr>
            </w:pPr>
            <w:proofErr w:type="spellStart"/>
            <w:r w:rsidRPr="009C515E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ru-RU"/>
              </w:rPr>
              <w:t>ЕвРПО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:rsidR="00D86E60" w:rsidRPr="009C515E" w:rsidRDefault="007435EE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x-none"/>
              </w:rPr>
            </w:pPr>
            <w:hyperlink r:id="rId12" w:history="1">
              <w:r w:rsidR="00D86E60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en-US" w:eastAsia="x-none"/>
                </w:rPr>
                <w:t>https</w:t>
              </w:r>
              <w:r w:rsidR="00D86E60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x-none" w:eastAsia="x-none"/>
                </w:rPr>
                <w:t>://</w:t>
              </w:r>
              <w:proofErr w:type="spellStart"/>
              <w:r w:rsidR="00D86E60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en-US" w:eastAsia="x-none"/>
                </w:rPr>
                <w:t>eac</w:t>
              </w:r>
              <w:proofErr w:type="spellEnd"/>
              <w:r w:rsidR="00D86E60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x-none" w:eastAsia="x-none"/>
                </w:rPr>
                <w:t>-</w:t>
              </w:r>
              <w:proofErr w:type="spellStart"/>
              <w:r w:rsidR="00D86E60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en-US" w:eastAsia="x-none"/>
                </w:rPr>
                <w:t>reestr</w:t>
              </w:r>
              <w:proofErr w:type="spellEnd"/>
              <w:r w:rsidR="00D86E60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x-none" w:eastAsia="x-none"/>
                </w:rPr>
                <w:t>.</w:t>
              </w:r>
              <w:proofErr w:type="spellStart"/>
              <w:r w:rsidR="00D86E60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en-US" w:eastAsia="x-none"/>
                </w:rPr>
                <w:t>digital</w:t>
              </w:r>
              <w:proofErr w:type="spellEnd"/>
              <w:r w:rsidR="00D86E60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x-none" w:eastAsia="x-none"/>
                </w:rPr>
                <w:t>.</w:t>
              </w:r>
              <w:proofErr w:type="spellStart"/>
              <w:r w:rsidR="00D86E60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en-US" w:eastAsia="x-none"/>
                </w:rPr>
                <w:t>gov</w:t>
              </w:r>
              <w:proofErr w:type="spellEnd"/>
              <w:r w:rsidR="00D86E60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x-none" w:eastAsia="x-none"/>
                </w:rPr>
                <w:t>.</w:t>
              </w:r>
              <w:proofErr w:type="spellStart"/>
              <w:r w:rsidR="00D86E60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en-US" w:eastAsia="x-none"/>
                </w:rPr>
                <w:t>ru</w:t>
              </w:r>
              <w:proofErr w:type="spellEnd"/>
              <w:r w:rsidR="00D86E60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x-none" w:eastAsia="x-none"/>
                </w:rPr>
                <w:t>/</w:t>
              </w:r>
              <w:proofErr w:type="spellStart"/>
              <w:r w:rsidR="00D86E60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en-US" w:eastAsia="x-none"/>
                </w:rPr>
                <w:t>reestr</w:t>
              </w:r>
              <w:proofErr w:type="spellEnd"/>
              <w:r w:rsidR="00D86E60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x-none" w:eastAsia="x-none"/>
                </w:rPr>
                <w:t>/</w:t>
              </w:r>
            </w:hyperlink>
          </w:p>
        </w:tc>
      </w:tr>
    </w:tbl>
    <w:p w:rsidR="00444F00" w:rsidRPr="009F3B6E" w:rsidRDefault="00444F00" w:rsidP="004C3BDA">
      <w:pPr>
        <w:spacing w:after="0" w:line="240" w:lineRule="auto"/>
        <w:contextualSpacing/>
        <w:rPr>
          <w:sz w:val="20"/>
          <w:szCs w:val="20"/>
        </w:rPr>
      </w:pPr>
    </w:p>
    <w:sectPr w:rsidR="00444F00" w:rsidRPr="009F3B6E" w:rsidSect="00D86E60">
      <w:pgSz w:w="16838" w:h="11906" w:orient="landscape"/>
      <w:pgMar w:top="851" w:right="567" w:bottom="56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D21D03"/>
    <w:multiLevelType w:val="multilevel"/>
    <w:tmpl w:val="59C8CB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426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5249" w:hanging="648"/>
      </w:pPr>
      <w:rPr>
        <w:rFonts w:hint="default"/>
        <w:b w:val="0"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BBB"/>
    <w:rsid w:val="000362D3"/>
    <w:rsid w:val="00110DC3"/>
    <w:rsid w:val="00127984"/>
    <w:rsid w:val="00222118"/>
    <w:rsid w:val="003B0AEA"/>
    <w:rsid w:val="00423973"/>
    <w:rsid w:val="00444F00"/>
    <w:rsid w:val="00453D77"/>
    <w:rsid w:val="004C3BDA"/>
    <w:rsid w:val="007435EE"/>
    <w:rsid w:val="00784D88"/>
    <w:rsid w:val="007F16FB"/>
    <w:rsid w:val="008036ED"/>
    <w:rsid w:val="00887BBB"/>
    <w:rsid w:val="00894819"/>
    <w:rsid w:val="008B591B"/>
    <w:rsid w:val="009F3B6E"/>
    <w:rsid w:val="00A627F3"/>
    <w:rsid w:val="00C564DA"/>
    <w:rsid w:val="00D86E60"/>
    <w:rsid w:val="00D9168C"/>
    <w:rsid w:val="00F56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6733FB-99A3-4CA8-8371-08C5C5B3C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7B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Number"/>
    <w:basedOn w:val="a"/>
    <w:rsid w:val="00887BBB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комментарий"/>
    <w:rsid w:val="00887BBB"/>
    <w:rPr>
      <w:rFonts w:cs="Times New Roman"/>
      <w:b/>
      <w:bCs/>
      <w:i/>
      <w:iCs/>
      <w:shd w:val="clear" w:color="auto" w:fill="FFFF99"/>
    </w:rPr>
  </w:style>
  <w:style w:type="paragraph" w:customStyle="1" w:styleId="a5">
    <w:name w:val="Ариал"/>
    <w:basedOn w:val="a"/>
    <w:link w:val="1"/>
    <w:rsid w:val="00887BBB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">
    <w:name w:val="Ариал Знак1"/>
    <w:link w:val="a5"/>
    <w:locked/>
    <w:rsid w:val="00887BBB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6">
    <w:name w:val="Таблица текст"/>
    <w:basedOn w:val="a"/>
    <w:rsid w:val="00887BBB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Таблица шапка"/>
    <w:basedOn w:val="a"/>
    <w:rsid w:val="00887BBB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8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9"/>
    <w:uiPriority w:val="34"/>
    <w:qFormat/>
    <w:rsid w:val="00D86E6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9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8"/>
    <w:uiPriority w:val="34"/>
    <w:qFormat/>
    <w:locked/>
    <w:rsid w:val="00D86E6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sp.gov.ru/pp719v2/pub/prod/rep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gisp.gov.ru/pp719v2/pub/prod/" TargetMode="External"/><Relationship Id="rId12" Type="http://schemas.openxmlformats.org/officeDocument/2006/relationships/hyperlink" Target="https://eac-reestr.digital.gov.ru/reest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BB655CE1374BCA41C7E55D044F110B5F53E54256F15023501B77A40C2B5C004BFD73BA902X5O" TargetMode="External"/><Relationship Id="rId11" Type="http://schemas.openxmlformats.org/officeDocument/2006/relationships/hyperlink" Target="https://reestr.digital.gov.ru/reestr/" TargetMode="External"/><Relationship Id="rId5" Type="http://schemas.openxmlformats.org/officeDocument/2006/relationships/hyperlink" Target="consultantplus://offline/ref=6BB655CE1374BCA41C7E55D044F110B5F53E54256F15023501B77A40C2B5C004BFD73BA902X5O" TargetMode="External"/><Relationship Id="rId10" Type="http://schemas.openxmlformats.org/officeDocument/2006/relationships/hyperlink" Target="https://portal.eaeunion.org/sites/cp65/_layouts/15/portal.eec.registry.ui/registry65.aspx?viewid=registry65.aspx&amp;listid=535beaa1-4129-43e7-8be2-a03dee7bed94&amp;itemid=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goszakupki.eaeunion.org/erpt/ru/registers/produc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1910</Words>
  <Characters>10889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Чуракова Татьяна Ивановна</dc:creator>
  <cp:keywords/>
  <dc:description/>
  <cp:lastModifiedBy>Минина Елена Николаевна</cp:lastModifiedBy>
  <cp:revision>2</cp:revision>
  <dcterms:created xsi:type="dcterms:W3CDTF">2026-04-03T07:06:00Z</dcterms:created>
  <dcterms:modified xsi:type="dcterms:W3CDTF">2026-04-03T07:06:00Z</dcterms:modified>
</cp:coreProperties>
</file>